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12" w:type="dxa"/>
        <w:tblLook w:val="01E0" w:firstRow="1" w:lastRow="1" w:firstColumn="1" w:lastColumn="1" w:noHBand="0" w:noVBand="0"/>
      </w:tblPr>
      <w:tblGrid>
        <w:gridCol w:w="3262"/>
        <w:gridCol w:w="3680"/>
        <w:gridCol w:w="3405"/>
      </w:tblGrid>
      <w:tr w:rsidR="004754B9" w:rsidTr="003B2065">
        <w:trPr>
          <w:trHeight w:val="394"/>
        </w:trPr>
        <w:tc>
          <w:tcPr>
            <w:tcW w:w="1576" w:type="pct"/>
          </w:tcPr>
          <w:p w:rsidR="004754B9" w:rsidRDefault="004754B9" w:rsidP="00080E64">
            <w:pPr>
              <w:tabs>
                <w:tab w:val="left" w:pos="92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pct"/>
          </w:tcPr>
          <w:p w:rsidR="004754B9" w:rsidRDefault="004754B9" w:rsidP="003B2065">
            <w:pPr>
              <w:tabs>
                <w:tab w:val="left" w:pos="92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pct"/>
          </w:tcPr>
          <w:p w:rsidR="004754B9" w:rsidRDefault="004754B9" w:rsidP="003B2065">
            <w:pPr>
              <w:tabs>
                <w:tab w:val="left" w:pos="92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58CE" w:rsidRDefault="00C7701B" w:rsidP="00080E64">
      <w:pPr>
        <w:jc w:val="center"/>
        <w:rPr>
          <w:rFonts w:ascii="Times New Roman" w:hAnsi="Times New Roman"/>
          <w:sz w:val="24"/>
          <w:szCs w:val="24"/>
        </w:rPr>
      </w:pPr>
      <w:r w:rsidRPr="00C7701B">
        <w:rPr>
          <w:rFonts w:ascii="Times New Roman" w:hAnsi="Times New Roman"/>
          <w:sz w:val="24"/>
          <w:szCs w:val="24"/>
        </w:rPr>
        <w:t xml:space="preserve">Аннотация </w:t>
      </w:r>
    </w:p>
    <w:p w:rsidR="004754B9" w:rsidRPr="00C7701B" w:rsidRDefault="00C7701B" w:rsidP="00080E64">
      <w:pPr>
        <w:jc w:val="center"/>
        <w:rPr>
          <w:rFonts w:ascii="Times New Roman" w:hAnsi="Times New Roman"/>
          <w:sz w:val="24"/>
          <w:szCs w:val="24"/>
        </w:rPr>
      </w:pPr>
      <w:r w:rsidRPr="00C7701B">
        <w:rPr>
          <w:rFonts w:ascii="Times New Roman" w:hAnsi="Times New Roman"/>
          <w:sz w:val="24"/>
          <w:szCs w:val="24"/>
        </w:rPr>
        <w:t>к рабочей программе базового уровня по математике       в 7-9 классах</w:t>
      </w:r>
    </w:p>
    <w:p w:rsidR="004754B9" w:rsidRDefault="004754B9" w:rsidP="00475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образовательных организациях Белгородской области с 1 сентября 2016 года математика изучается как предмет «Математика». </w:t>
      </w:r>
      <w:r w:rsidRPr="00612240">
        <w:rPr>
          <w:rFonts w:ascii="Times New Roman" w:hAnsi="Times New Roman"/>
          <w:sz w:val="24"/>
          <w:szCs w:val="24"/>
        </w:rPr>
        <w:t xml:space="preserve">Рабочая программа учебного </w:t>
      </w:r>
      <w:r w:rsidR="000858CE" w:rsidRPr="00612240">
        <w:rPr>
          <w:rFonts w:ascii="Times New Roman" w:hAnsi="Times New Roman"/>
          <w:sz w:val="24"/>
          <w:szCs w:val="24"/>
        </w:rPr>
        <w:t xml:space="preserve">курса </w:t>
      </w:r>
      <w:r w:rsidR="000858CE">
        <w:rPr>
          <w:rFonts w:ascii="Times New Roman" w:hAnsi="Times New Roman"/>
          <w:sz w:val="24"/>
          <w:szCs w:val="24"/>
        </w:rPr>
        <w:t>«Математика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612240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7-9</w:t>
      </w:r>
      <w:r w:rsidRPr="00612240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ов (алгебра, геометрия)</w:t>
      </w:r>
      <w:r w:rsidRPr="00612240">
        <w:rPr>
          <w:rFonts w:ascii="Times New Roman" w:hAnsi="Times New Roman"/>
          <w:sz w:val="24"/>
          <w:szCs w:val="24"/>
        </w:rPr>
        <w:t xml:space="preserve"> составлена в соответствии с федеральным компонентом Государственного стандарта среднего (полного) общего образования на основе Примерной программы основного общего образования по математике «Сборник нормативных документов. Математика»/ составители Э.Д. Днепров, А.Г. А</w:t>
      </w:r>
      <w:r>
        <w:rPr>
          <w:rFonts w:ascii="Times New Roman" w:hAnsi="Times New Roman"/>
          <w:sz w:val="24"/>
          <w:szCs w:val="24"/>
        </w:rPr>
        <w:t xml:space="preserve">ркадьев — М.: Дрофа, 2007 </w:t>
      </w:r>
      <w:r w:rsidR="000858CE">
        <w:rPr>
          <w:rFonts w:ascii="Times New Roman" w:hAnsi="Times New Roman"/>
          <w:sz w:val="24"/>
          <w:szCs w:val="24"/>
        </w:rPr>
        <w:t>год,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2240">
        <w:rPr>
          <w:rFonts w:ascii="Times New Roman" w:hAnsi="Times New Roman"/>
          <w:sz w:val="24"/>
          <w:szCs w:val="24"/>
        </w:rPr>
        <w:t xml:space="preserve">программы </w:t>
      </w:r>
      <w:r>
        <w:rPr>
          <w:rFonts w:ascii="Times New Roman" w:hAnsi="Times New Roman"/>
          <w:sz w:val="24"/>
          <w:szCs w:val="24"/>
        </w:rPr>
        <w:t xml:space="preserve">общеобразовательных учреждений </w:t>
      </w:r>
      <w:r w:rsidRPr="0061224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Алгебра. 7-9</w:t>
      </w:r>
      <w:r w:rsidRPr="00612240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ы</w:t>
      </w:r>
      <w:r w:rsidRPr="00612240">
        <w:rPr>
          <w:rFonts w:ascii="Times New Roman" w:hAnsi="Times New Roman"/>
          <w:sz w:val="24"/>
          <w:szCs w:val="24"/>
        </w:rPr>
        <w:t xml:space="preserve">», </w:t>
      </w:r>
      <w:r w:rsidR="000858CE" w:rsidRPr="00612240">
        <w:rPr>
          <w:rFonts w:ascii="Times New Roman" w:hAnsi="Times New Roman"/>
          <w:sz w:val="24"/>
          <w:szCs w:val="24"/>
        </w:rPr>
        <w:t>составитель Т.А.</w:t>
      </w:r>
      <w:r>
        <w:rPr>
          <w:rFonts w:ascii="Times New Roman" w:hAnsi="Times New Roman"/>
          <w:sz w:val="24"/>
          <w:szCs w:val="24"/>
        </w:rPr>
        <w:t xml:space="preserve"> Бурмистрова</w:t>
      </w:r>
      <w:r w:rsidRPr="00612240">
        <w:rPr>
          <w:rFonts w:ascii="Times New Roman" w:hAnsi="Times New Roman"/>
          <w:sz w:val="24"/>
          <w:szCs w:val="24"/>
        </w:rPr>
        <w:t xml:space="preserve">— М.: </w:t>
      </w:r>
      <w:r>
        <w:rPr>
          <w:rFonts w:ascii="Times New Roman" w:hAnsi="Times New Roman"/>
          <w:sz w:val="24"/>
          <w:szCs w:val="24"/>
        </w:rPr>
        <w:t xml:space="preserve">Просвещение, 2014 год </w:t>
      </w:r>
      <w:r w:rsidR="000858CE">
        <w:rPr>
          <w:rFonts w:ascii="Times New Roman" w:hAnsi="Times New Roman"/>
          <w:sz w:val="24"/>
          <w:szCs w:val="24"/>
        </w:rPr>
        <w:t>и</w:t>
      </w:r>
      <w:r w:rsidR="000858CE" w:rsidRPr="00274F42">
        <w:rPr>
          <w:rFonts w:ascii="Times New Roman" w:hAnsi="Times New Roman"/>
          <w:sz w:val="24"/>
          <w:szCs w:val="24"/>
        </w:rPr>
        <w:t xml:space="preserve"> </w:t>
      </w:r>
      <w:r w:rsidR="000858CE" w:rsidRPr="005648AA">
        <w:rPr>
          <w:rFonts w:ascii="Times New Roman" w:hAnsi="Times New Roman"/>
          <w:sz w:val="24"/>
          <w:szCs w:val="24"/>
        </w:rPr>
        <w:t>программы</w:t>
      </w:r>
      <w:r w:rsidRPr="005648AA">
        <w:rPr>
          <w:rFonts w:ascii="Times New Roman" w:hAnsi="Times New Roman"/>
          <w:sz w:val="24"/>
          <w:szCs w:val="24"/>
        </w:rPr>
        <w:t xml:space="preserve"> общеобраз</w:t>
      </w:r>
      <w:r>
        <w:rPr>
          <w:rFonts w:ascii="Times New Roman" w:hAnsi="Times New Roman"/>
          <w:sz w:val="24"/>
          <w:szCs w:val="24"/>
        </w:rPr>
        <w:t>овательных учреждений «Геометрия.</w:t>
      </w:r>
      <w:r w:rsidRPr="005648AA">
        <w:rPr>
          <w:rFonts w:ascii="Times New Roman" w:hAnsi="Times New Roman"/>
          <w:sz w:val="24"/>
          <w:szCs w:val="24"/>
        </w:rPr>
        <w:t xml:space="preserve"> 7-9 класс», </w:t>
      </w:r>
      <w:r w:rsidR="000858CE" w:rsidRPr="005648AA">
        <w:rPr>
          <w:rFonts w:ascii="Times New Roman" w:hAnsi="Times New Roman"/>
          <w:sz w:val="24"/>
          <w:szCs w:val="24"/>
        </w:rPr>
        <w:t>составитель Бурмистрова</w:t>
      </w:r>
      <w:r>
        <w:rPr>
          <w:rFonts w:ascii="Times New Roman" w:hAnsi="Times New Roman"/>
          <w:sz w:val="24"/>
          <w:szCs w:val="24"/>
        </w:rPr>
        <w:t xml:space="preserve"> Т.А. — М.: Просвещение, 2014</w:t>
      </w:r>
      <w:r w:rsidRPr="005648AA">
        <w:rPr>
          <w:rFonts w:ascii="Times New Roman" w:hAnsi="Times New Roman"/>
          <w:sz w:val="24"/>
          <w:szCs w:val="24"/>
        </w:rPr>
        <w:t xml:space="preserve"> год.</w:t>
      </w:r>
      <w:r w:rsidRPr="00612240">
        <w:rPr>
          <w:rFonts w:ascii="Times New Roman" w:hAnsi="Times New Roman"/>
          <w:sz w:val="24"/>
          <w:szCs w:val="24"/>
        </w:rPr>
        <w:t xml:space="preserve"> При составлении программы учтены рекомендации инструктивно-методического письма «О преподавании</w:t>
      </w:r>
      <w:r>
        <w:rPr>
          <w:rFonts w:ascii="Times New Roman" w:hAnsi="Times New Roman"/>
          <w:sz w:val="24"/>
          <w:szCs w:val="24"/>
        </w:rPr>
        <w:t xml:space="preserve"> предмета «</w:t>
      </w:r>
      <w:r w:rsidR="000858CE">
        <w:rPr>
          <w:rFonts w:ascii="Times New Roman" w:hAnsi="Times New Roman"/>
          <w:sz w:val="24"/>
          <w:szCs w:val="24"/>
        </w:rPr>
        <w:t xml:space="preserve">Математика» </w:t>
      </w:r>
      <w:r w:rsidR="000858CE" w:rsidRPr="00612240">
        <w:rPr>
          <w:rFonts w:ascii="Times New Roman" w:hAnsi="Times New Roman"/>
          <w:sz w:val="24"/>
          <w:szCs w:val="24"/>
        </w:rPr>
        <w:t>в</w:t>
      </w:r>
      <w:r w:rsidRPr="00612240">
        <w:rPr>
          <w:rFonts w:ascii="Times New Roman" w:hAnsi="Times New Roman"/>
          <w:sz w:val="24"/>
          <w:szCs w:val="24"/>
        </w:rPr>
        <w:t xml:space="preserve"> 201</w:t>
      </w:r>
      <w:r w:rsidR="00935C89">
        <w:rPr>
          <w:rFonts w:ascii="Times New Roman" w:hAnsi="Times New Roman"/>
          <w:sz w:val="24"/>
          <w:szCs w:val="24"/>
        </w:rPr>
        <w:t>7</w:t>
      </w:r>
      <w:r w:rsidRPr="00612240">
        <w:rPr>
          <w:rFonts w:ascii="Times New Roman" w:hAnsi="Times New Roman"/>
          <w:sz w:val="24"/>
          <w:szCs w:val="24"/>
        </w:rPr>
        <w:t>-201</w:t>
      </w:r>
      <w:r w:rsidR="00935C89">
        <w:rPr>
          <w:rFonts w:ascii="Times New Roman" w:hAnsi="Times New Roman"/>
          <w:sz w:val="24"/>
          <w:szCs w:val="24"/>
        </w:rPr>
        <w:t>8</w:t>
      </w:r>
      <w:r w:rsidRPr="00612240">
        <w:rPr>
          <w:rFonts w:ascii="Times New Roman" w:hAnsi="Times New Roman"/>
          <w:sz w:val="24"/>
          <w:szCs w:val="24"/>
        </w:rPr>
        <w:t xml:space="preserve"> учебном году в общеобразовательных учреждениях Белгородской области».</w:t>
      </w:r>
    </w:p>
    <w:p w:rsidR="004754B9" w:rsidRDefault="004754B9" w:rsidP="00475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Учебно-методический комплект включает в себя</w:t>
      </w:r>
    </w:p>
    <w:p w:rsidR="004754B9" w:rsidRPr="003202B1" w:rsidRDefault="004754B9" w:rsidP="004754B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202B1">
        <w:rPr>
          <w:rFonts w:ascii="Times New Roman" w:hAnsi="Times New Roman"/>
          <w:b/>
          <w:sz w:val="24"/>
          <w:szCs w:val="24"/>
          <w:u w:val="single"/>
        </w:rPr>
        <w:t>Геометрия</w:t>
      </w:r>
    </w:p>
    <w:p w:rsidR="004754B9" w:rsidRDefault="004754B9" w:rsidP="004754B9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Геометрия.7-9 классы: учебник для общеобразовательных учреждений/ Л. С. Атанасян, В. Ф. Бутузов, С. Б. Кадомцев и др. </w:t>
      </w:r>
      <w:r w:rsidR="000858CE">
        <w:rPr>
          <w:rFonts w:ascii="Times New Roman" w:hAnsi="Times New Roman"/>
          <w:sz w:val="24"/>
          <w:szCs w:val="24"/>
        </w:rPr>
        <w:t>М.: Просвещение</w:t>
      </w:r>
      <w:r>
        <w:rPr>
          <w:rFonts w:ascii="Times New Roman" w:hAnsi="Times New Roman"/>
          <w:sz w:val="24"/>
          <w:szCs w:val="24"/>
        </w:rPr>
        <w:t xml:space="preserve">, 2012. – 384с. </w:t>
      </w:r>
    </w:p>
    <w:p w:rsidR="004754B9" w:rsidRDefault="004754B9" w:rsidP="004754B9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Зив Б. Г., Мейлер В. М. Дидактические материалы по геометрии для 7 класса/ Б.Г. Зив, В. М. </w:t>
      </w:r>
      <w:r w:rsidR="000858CE">
        <w:rPr>
          <w:rFonts w:ascii="Times New Roman" w:hAnsi="Times New Roman"/>
          <w:sz w:val="24"/>
          <w:szCs w:val="24"/>
        </w:rPr>
        <w:t>Мейлер. -</w:t>
      </w:r>
      <w:r>
        <w:rPr>
          <w:rFonts w:ascii="Times New Roman" w:hAnsi="Times New Roman"/>
          <w:sz w:val="24"/>
          <w:szCs w:val="24"/>
        </w:rPr>
        <w:t xml:space="preserve">М.: Просвещение, </w:t>
      </w:r>
      <w:r w:rsidR="000858CE">
        <w:rPr>
          <w:rFonts w:ascii="Times New Roman" w:hAnsi="Times New Roman"/>
          <w:sz w:val="24"/>
          <w:szCs w:val="24"/>
        </w:rPr>
        <w:t>2003. -</w:t>
      </w:r>
      <w:r>
        <w:rPr>
          <w:rFonts w:ascii="Times New Roman" w:hAnsi="Times New Roman"/>
          <w:sz w:val="24"/>
          <w:szCs w:val="24"/>
        </w:rPr>
        <w:t>128 с</w:t>
      </w:r>
    </w:p>
    <w:p w:rsidR="004754B9" w:rsidRDefault="000858CE" w:rsidP="004754B9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4754B9">
        <w:rPr>
          <w:rFonts w:ascii="Times New Roman" w:hAnsi="Times New Roman"/>
          <w:sz w:val="24"/>
          <w:szCs w:val="24"/>
        </w:rPr>
        <w:t xml:space="preserve"> Зив Б. Г. Дидактические материалы по геометрии для 8 класса/ Б.Г. </w:t>
      </w:r>
      <w:r>
        <w:rPr>
          <w:rFonts w:ascii="Times New Roman" w:hAnsi="Times New Roman"/>
          <w:sz w:val="24"/>
          <w:szCs w:val="24"/>
        </w:rPr>
        <w:t>Зив. -</w:t>
      </w:r>
      <w:r w:rsidR="004754B9">
        <w:rPr>
          <w:rFonts w:ascii="Times New Roman" w:hAnsi="Times New Roman"/>
          <w:sz w:val="24"/>
          <w:szCs w:val="24"/>
        </w:rPr>
        <w:t xml:space="preserve">М.: Просвещение, </w:t>
      </w:r>
      <w:r>
        <w:rPr>
          <w:rFonts w:ascii="Times New Roman" w:hAnsi="Times New Roman"/>
          <w:sz w:val="24"/>
          <w:szCs w:val="24"/>
        </w:rPr>
        <w:t>2010. -</w:t>
      </w:r>
      <w:r w:rsidR="004754B9">
        <w:rPr>
          <w:rFonts w:ascii="Times New Roman" w:hAnsi="Times New Roman"/>
          <w:sz w:val="24"/>
          <w:szCs w:val="24"/>
        </w:rPr>
        <w:t>159 с.</w:t>
      </w:r>
    </w:p>
    <w:p w:rsidR="004754B9" w:rsidRDefault="000858CE" w:rsidP="004754B9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4754B9">
        <w:rPr>
          <w:rFonts w:ascii="Times New Roman" w:hAnsi="Times New Roman"/>
          <w:sz w:val="24"/>
          <w:szCs w:val="24"/>
        </w:rPr>
        <w:t xml:space="preserve"> Зив Б. Г. Дидактические материалы по геометрии для 9 класса/ Б.Г. </w:t>
      </w:r>
      <w:r>
        <w:rPr>
          <w:rFonts w:ascii="Times New Roman" w:hAnsi="Times New Roman"/>
          <w:sz w:val="24"/>
          <w:szCs w:val="24"/>
        </w:rPr>
        <w:t>Зив. -</w:t>
      </w:r>
      <w:r w:rsidR="004754B9">
        <w:rPr>
          <w:rFonts w:ascii="Times New Roman" w:hAnsi="Times New Roman"/>
          <w:sz w:val="24"/>
          <w:szCs w:val="24"/>
        </w:rPr>
        <w:t xml:space="preserve">М.: Просвещение, </w:t>
      </w:r>
      <w:r>
        <w:rPr>
          <w:rFonts w:ascii="Times New Roman" w:hAnsi="Times New Roman"/>
          <w:sz w:val="24"/>
          <w:szCs w:val="24"/>
        </w:rPr>
        <w:t>2003. -</w:t>
      </w:r>
      <w:r w:rsidR="004754B9">
        <w:rPr>
          <w:rFonts w:ascii="Times New Roman" w:hAnsi="Times New Roman"/>
          <w:sz w:val="24"/>
          <w:szCs w:val="24"/>
        </w:rPr>
        <w:t>126 с</w:t>
      </w:r>
    </w:p>
    <w:p w:rsidR="004754B9" w:rsidRDefault="004754B9" w:rsidP="004754B9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0858CE">
        <w:rPr>
          <w:rFonts w:ascii="Times New Roman" w:hAnsi="Times New Roman"/>
          <w:sz w:val="24"/>
          <w:szCs w:val="24"/>
        </w:rPr>
        <w:t>Геометрия: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0858CE">
        <w:rPr>
          <w:rFonts w:ascii="Times New Roman" w:hAnsi="Times New Roman"/>
          <w:sz w:val="24"/>
          <w:szCs w:val="24"/>
        </w:rPr>
        <w:t>тетрадь:</w:t>
      </w:r>
      <w:r>
        <w:rPr>
          <w:rFonts w:ascii="Times New Roman" w:hAnsi="Times New Roman"/>
          <w:sz w:val="24"/>
          <w:szCs w:val="24"/>
        </w:rPr>
        <w:t xml:space="preserve"> 7 класс / Л. С. </w:t>
      </w:r>
      <w:r w:rsidR="000858CE">
        <w:rPr>
          <w:rFonts w:ascii="Times New Roman" w:hAnsi="Times New Roman"/>
          <w:sz w:val="24"/>
          <w:szCs w:val="24"/>
        </w:rPr>
        <w:t>Атанасян,</w:t>
      </w:r>
      <w:r>
        <w:rPr>
          <w:rFonts w:ascii="Times New Roman" w:hAnsi="Times New Roman"/>
          <w:sz w:val="24"/>
          <w:szCs w:val="24"/>
        </w:rPr>
        <w:t xml:space="preserve"> В. Ф. Бутузов, Ю. А. Глазков, И. И. Юдина. – </w:t>
      </w:r>
      <w:r w:rsidR="000858CE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 xml:space="preserve"> Просвещение, 2011 г.</w:t>
      </w:r>
    </w:p>
    <w:p w:rsidR="004754B9" w:rsidRDefault="004754B9" w:rsidP="004754B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</w:t>
      </w:r>
      <w:r w:rsidRPr="00150379">
        <w:rPr>
          <w:rFonts w:ascii="Times New Roman" w:hAnsi="Times New Roman"/>
          <w:sz w:val="24"/>
          <w:szCs w:val="24"/>
        </w:rPr>
        <w:t xml:space="preserve"> </w:t>
      </w:r>
      <w:r w:rsidR="000858CE">
        <w:rPr>
          <w:rFonts w:ascii="Times New Roman" w:hAnsi="Times New Roman"/>
          <w:sz w:val="24"/>
          <w:szCs w:val="24"/>
        </w:rPr>
        <w:t>Геометрия: рабочая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0858CE">
        <w:rPr>
          <w:rFonts w:ascii="Times New Roman" w:hAnsi="Times New Roman"/>
          <w:sz w:val="24"/>
          <w:szCs w:val="24"/>
        </w:rPr>
        <w:t>тетрадь:</w:t>
      </w:r>
      <w:r>
        <w:rPr>
          <w:rFonts w:ascii="Times New Roman" w:hAnsi="Times New Roman"/>
          <w:sz w:val="24"/>
          <w:szCs w:val="24"/>
        </w:rPr>
        <w:t xml:space="preserve"> 8 класс / Л. С. </w:t>
      </w:r>
      <w:r w:rsidR="000858CE">
        <w:rPr>
          <w:rFonts w:ascii="Times New Roman" w:hAnsi="Times New Roman"/>
          <w:sz w:val="24"/>
          <w:szCs w:val="24"/>
        </w:rPr>
        <w:t>Атанасян,</w:t>
      </w:r>
      <w:r>
        <w:rPr>
          <w:rFonts w:ascii="Times New Roman" w:hAnsi="Times New Roman"/>
          <w:sz w:val="24"/>
          <w:szCs w:val="24"/>
        </w:rPr>
        <w:t xml:space="preserve"> В. Ф. Бутузов, Ю. А. Глазков, И. И. Юдина. – </w:t>
      </w:r>
      <w:r w:rsidR="000858CE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 xml:space="preserve"> Просвещение, 2011 г.</w:t>
      </w:r>
    </w:p>
    <w:p w:rsidR="004754B9" w:rsidRDefault="000858CE" w:rsidP="004754B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7. </w:t>
      </w:r>
      <w:r w:rsidR="004754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Геометрия: рабочая</w:t>
      </w:r>
      <w:r w:rsidR="004754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тетрадь:</w:t>
      </w:r>
      <w:r w:rsidR="004754B9">
        <w:rPr>
          <w:rFonts w:ascii="Times New Roman" w:hAnsi="Times New Roman"/>
          <w:sz w:val="24"/>
          <w:szCs w:val="24"/>
        </w:rPr>
        <w:t xml:space="preserve"> 9 класс / Л. С. </w:t>
      </w:r>
      <w:r>
        <w:rPr>
          <w:rFonts w:ascii="Times New Roman" w:hAnsi="Times New Roman"/>
          <w:sz w:val="24"/>
          <w:szCs w:val="24"/>
        </w:rPr>
        <w:t>Атанасян,</w:t>
      </w:r>
      <w:r w:rsidR="004754B9">
        <w:rPr>
          <w:rFonts w:ascii="Times New Roman" w:hAnsi="Times New Roman"/>
          <w:sz w:val="24"/>
          <w:szCs w:val="24"/>
        </w:rPr>
        <w:t xml:space="preserve"> В. Ф. Бутузов, Ю. А. Глазков, И. И. Юдина. – </w:t>
      </w:r>
      <w:r>
        <w:rPr>
          <w:rFonts w:ascii="Times New Roman" w:hAnsi="Times New Roman"/>
          <w:sz w:val="24"/>
          <w:szCs w:val="24"/>
        </w:rPr>
        <w:t>М.:</w:t>
      </w:r>
      <w:r w:rsidR="004754B9">
        <w:rPr>
          <w:rFonts w:ascii="Times New Roman" w:hAnsi="Times New Roman"/>
          <w:sz w:val="24"/>
          <w:szCs w:val="24"/>
        </w:rPr>
        <w:t xml:space="preserve"> Просвещение, 2011 г.</w:t>
      </w:r>
    </w:p>
    <w:p w:rsidR="004754B9" w:rsidRDefault="004754B9" w:rsidP="004754B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8. Изучение геометрии в 7 – 9 </w:t>
      </w:r>
      <w:r w:rsidR="000858CE">
        <w:rPr>
          <w:rFonts w:ascii="Times New Roman" w:hAnsi="Times New Roman"/>
          <w:sz w:val="24"/>
          <w:szCs w:val="24"/>
        </w:rPr>
        <w:t>классах,</w:t>
      </w:r>
      <w:r>
        <w:rPr>
          <w:rFonts w:ascii="Times New Roman" w:hAnsi="Times New Roman"/>
          <w:sz w:val="24"/>
          <w:szCs w:val="24"/>
        </w:rPr>
        <w:t xml:space="preserve"> методические рекомендации к </w:t>
      </w:r>
      <w:r w:rsidR="000858CE">
        <w:rPr>
          <w:rFonts w:ascii="Times New Roman" w:hAnsi="Times New Roman"/>
          <w:sz w:val="24"/>
          <w:szCs w:val="24"/>
        </w:rPr>
        <w:t>учебнику:</w:t>
      </w:r>
      <w:r>
        <w:rPr>
          <w:rFonts w:ascii="Times New Roman" w:hAnsi="Times New Roman"/>
          <w:sz w:val="24"/>
          <w:szCs w:val="24"/>
        </w:rPr>
        <w:t xml:space="preserve"> Книга для учителя </w:t>
      </w:r>
      <w:r w:rsidR="000858CE">
        <w:rPr>
          <w:rFonts w:ascii="Times New Roman" w:hAnsi="Times New Roman"/>
          <w:sz w:val="24"/>
          <w:szCs w:val="24"/>
        </w:rPr>
        <w:t>(Л.</w:t>
      </w:r>
      <w:r>
        <w:rPr>
          <w:rFonts w:ascii="Times New Roman" w:hAnsi="Times New Roman"/>
          <w:sz w:val="24"/>
          <w:szCs w:val="24"/>
        </w:rPr>
        <w:t xml:space="preserve"> С. Атанасян, В. Ф. Бутузов, </w:t>
      </w:r>
      <w:r w:rsidR="000858CE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 xml:space="preserve"> Просвещение, 2003 г.</w:t>
      </w:r>
    </w:p>
    <w:p w:rsidR="004754B9" w:rsidRPr="00274F42" w:rsidRDefault="004754B9" w:rsidP="00475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274F42">
        <w:rPr>
          <w:b/>
          <w:sz w:val="24"/>
          <w:szCs w:val="24"/>
          <w:u w:val="single"/>
        </w:rPr>
        <w:t>Алгебра</w:t>
      </w:r>
      <w:r w:rsidRPr="00274F42">
        <w:rPr>
          <w:rFonts w:ascii="Times New Roman" w:hAnsi="Times New Roman"/>
          <w:sz w:val="24"/>
          <w:szCs w:val="24"/>
        </w:rPr>
        <w:t xml:space="preserve"> </w:t>
      </w:r>
    </w:p>
    <w:p w:rsidR="004754B9" w:rsidRPr="00423F7B" w:rsidRDefault="004754B9" w:rsidP="004754B9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t>Алгебра.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 xml:space="preserve">класс: учеб. для общеобразоват. учреждений/ [Ю.Н. Макарычев, Н.Г. Миндюк, К.И. Нешков, С.Б. Суворова]; под редакцией С.А. </w:t>
      </w:r>
      <w:r w:rsidR="000858CE" w:rsidRPr="00423F7B">
        <w:rPr>
          <w:rFonts w:ascii="Times New Roman" w:hAnsi="Times New Roman" w:cs="Times New Roman"/>
          <w:sz w:val="24"/>
          <w:szCs w:val="24"/>
        </w:rPr>
        <w:t>Теляковского. -</w:t>
      </w:r>
      <w:r w:rsidRPr="00423F7B">
        <w:rPr>
          <w:rFonts w:ascii="Times New Roman" w:hAnsi="Times New Roman" w:cs="Times New Roman"/>
          <w:sz w:val="24"/>
          <w:szCs w:val="24"/>
        </w:rPr>
        <w:t>М.:  Просвещение, 201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23F7B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754B9" w:rsidRPr="00423F7B" w:rsidRDefault="004754B9" w:rsidP="004754B9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t>Алгебра.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F7B">
        <w:rPr>
          <w:rFonts w:ascii="Times New Roman" w:hAnsi="Times New Roman" w:cs="Times New Roman"/>
          <w:sz w:val="24"/>
          <w:szCs w:val="24"/>
        </w:rPr>
        <w:t xml:space="preserve">класс: учеб.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423F7B">
        <w:rPr>
          <w:rFonts w:ascii="Times New Roman" w:hAnsi="Times New Roman" w:cs="Times New Roman"/>
          <w:sz w:val="24"/>
          <w:szCs w:val="24"/>
        </w:rPr>
        <w:t>ля общеобразоват. учреждений [Ю.Н. Макарычев, Н.Г. Миндюк, К.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23F7B">
        <w:rPr>
          <w:rFonts w:ascii="Times New Roman" w:hAnsi="Times New Roman" w:cs="Times New Roman"/>
          <w:sz w:val="24"/>
          <w:szCs w:val="24"/>
        </w:rPr>
        <w:t xml:space="preserve">. Нешков, С.Б. Суворова]; под редакцией С.А. </w:t>
      </w:r>
      <w:r w:rsidR="000858CE" w:rsidRPr="00423F7B">
        <w:rPr>
          <w:rFonts w:ascii="Times New Roman" w:hAnsi="Times New Roman" w:cs="Times New Roman"/>
          <w:sz w:val="24"/>
          <w:szCs w:val="24"/>
        </w:rPr>
        <w:t>Теляковского. -</w:t>
      </w:r>
      <w:r w:rsidRPr="00423F7B">
        <w:rPr>
          <w:rFonts w:ascii="Times New Roman" w:hAnsi="Times New Roman" w:cs="Times New Roman"/>
          <w:sz w:val="24"/>
          <w:szCs w:val="24"/>
        </w:rPr>
        <w:t>М.:  Просвещение, 2009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423F7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54B9" w:rsidRDefault="004754B9" w:rsidP="004754B9">
      <w:pPr>
        <w:pStyle w:val="a4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F7B">
        <w:rPr>
          <w:rFonts w:ascii="Times New Roman" w:hAnsi="Times New Roman" w:cs="Times New Roman"/>
          <w:sz w:val="24"/>
          <w:szCs w:val="24"/>
        </w:rPr>
        <w:t>Алгебра: учеб. для 9 кл. общеобразоват. учреждений</w:t>
      </w:r>
      <w:r w:rsidR="00C8673C" w:rsidRPr="00423F7B">
        <w:rPr>
          <w:rFonts w:ascii="Times New Roman" w:hAnsi="Times New Roman" w:cs="Times New Roman"/>
          <w:sz w:val="24"/>
          <w:szCs w:val="24"/>
        </w:rPr>
        <w:t>/ [</w:t>
      </w:r>
      <w:r w:rsidRPr="00423F7B">
        <w:rPr>
          <w:rFonts w:ascii="Times New Roman" w:hAnsi="Times New Roman" w:cs="Times New Roman"/>
          <w:sz w:val="24"/>
          <w:szCs w:val="24"/>
        </w:rPr>
        <w:t>Ю.Н. Макарычев, Н.Г. Миндюк, К.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23F7B">
        <w:rPr>
          <w:rFonts w:ascii="Times New Roman" w:hAnsi="Times New Roman" w:cs="Times New Roman"/>
          <w:sz w:val="24"/>
          <w:szCs w:val="24"/>
        </w:rPr>
        <w:t xml:space="preserve">. Нешков, С.Б. Суворова]; под ред. С. А. Теляковского,- М.:  Просвещение, </w:t>
      </w:r>
      <w:smartTag w:uri="urn:schemas-microsoft-com:office:smarttags" w:element="metricconverter">
        <w:smartTagPr>
          <w:attr w:name="ProductID" w:val="2009 г"/>
        </w:smartTagPr>
        <w:r w:rsidRPr="00423F7B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23F7B">
        <w:rPr>
          <w:rFonts w:ascii="Times New Roman" w:hAnsi="Times New Roman" w:cs="Times New Roman"/>
          <w:sz w:val="24"/>
          <w:szCs w:val="24"/>
        </w:rPr>
        <w:t>.</w:t>
      </w:r>
    </w:p>
    <w:p w:rsidR="004754B9" w:rsidRPr="00437182" w:rsidRDefault="004754B9" w:rsidP="004754B9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37182">
        <w:rPr>
          <w:rFonts w:ascii="Times New Roman" w:hAnsi="Times New Roman"/>
          <w:sz w:val="24"/>
          <w:szCs w:val="24"/>
        </w:rPr>
        <w:t>Дидактические  материалы. 7 класс / Л. И. Звавич, Л. В. Кузнецова, С. Б.  Суворова. — М.: Просвещение, 2013.</w:t>
      </w:r>
    </w:p>
    <w:p w:rsidR="004754B9" w:rsidRPr="00927633" w:rsidRDefault="004754B9" w:rsidP="004754B9">
      <w:pPr>
        <w:pStyle w:val="aa"/>
        <w:numPr>
          <w:ilvl w:val="0"/>
          <w:numId w:val="2"/>
        </w:numPr>
        <w:spacing w:after="0" w:afterAutospacing="0"/>
        <w:rPr>
          <w:b/>
        </w:rPr>
      </w:pPr>
      <w:r w:rsidRPr="00437182">
        <w:t>Контрольно-измерительные материалы. Алгебра: 7 класс/Сост. Л. И. Мартышова. -</w:t>
      </w:r>
      <w:r>
        <w:t xml:space="preserve"> </w:t>
      </w:r>
      <w:r w:rsidRPr="00437182">
        <w:t>М. ВАКО,2010</w:t>
      </w:r>
    </w:p>
    <w:p w:rsidR="004754B9" w:rsidRPr="00927633" w:rsidRDefault="004754B9" w:rsidP="004754B9">
      <w:pPr>
        <w:pStyle w:val="aa"/>
        <w:numPr>
          <w:ilvl w:val="0"/>
          <w:numId w:val="2"/>
        </w:numPr>
        <w:spacing w:after="0" w:afterAutospacing="0"/>
      </w:pPr>
      <w:r w:rsidRPr="00927633">
        <w:t>Алгебра. Тесты для промежуточной аттестации учащихся 7-8  классов. Под редакцией  Ф.Ф. Лысенко.- Ростов – на – Дону: Легион</w:t>
      </w:r>
      <w:r>
        <w:t xml:space="preserve"> - М.,</w:t>
      </w:r>
      <w:r w:rsidRPr="00927633">
        <w:t xml:space="preserve"> 2009</w:t>
      </w:r>
    </w:p>
    <w:p w:rsidR="004754B9" w:rsidRDefault="004754B9" w:rsidP="004754B9">
      <w:pPr>
        <w:pStyle w:val="aa"/>
        <w:numPr>
          <w:ilvl w:val="0"/>
          <w:numId w:val="2"/>
        </w:numPr>
        <w:spacing w:before="0" w:beforeAutospacing="0" w:after="0" w:afterAutospacing="0"/>
      </w:pPr>
      <w:r w:rsidRPr="00EC4347">
        <w:t>Алгебра: сб. заданий для подготовки к гос. итоговой аттестации в 9 кл./ Л.В.Кузнецова, С .Б. Суворова, Е.А. Бунимович и др</w:t>
      </w:r>
      <w:r>
        <w:t xml:space="preserve"> </w:t>
      </w:r>
      <w:r w:rsidRPr="00EC4347">
        <w:t>.-</w:t>
      </w:r>
      <w:r>
        <w:t xml:space="preserve"> </w:t>
      </w:r>
      <w:r w:rsidRPr="00EC4347">
        <w:t>М.: Просвещение, 2009-2014</w:t>
      </w:r>
    </w:p>
    <w:p w:rsidR="004754B9" w:rsidRPr="00EC4347" w:rsidRDefault="004754B9" w:rsidP="004754B9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347">
        <w:rPr>
          <w:rFonts w:ascii="Times New Roman" w:hAnsi="Times New Roman" w:cs="Times New Roman"/>
          <w:sz w:val="24"/>
          <w:szCs w:val="24"/>
        </w:rPr>
        <w:t>Дидактические материалы.8 класс/ В.И. Жохов Ю.Н. Макарычев, Н.Г. Миндюк. –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4347">
        <w:rPr>
          <w:rFonts w:ascii="Times New Roman" w:hAnsi="Times New Roman" w:cs="Times New Roman"/>
          <w:sz w:val="24"/>
          <w:szCs w:val="24"/>
        </w:rPr>
        <w:t>: Просвещение,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C43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754B9" w:rsidRPr="002C5197" w:rsidRDefault="004754B9" w:rsidP="004754B9">
      <w:pPr>
        <w:pStyle w:val="aa"/>
        <w:numPr>
          <w:ilvl w:val="0"/>
          <w:numId w:val="2"/>
        </w:numPr>
        <w:spacing w:before="0" w:beforeAutospacing="0" w:after="0" w:afterAutospacing="0"/>
      </w:pPr>
      <w:r w:rsidRPr="002C5197">
        <w:lastRenderedPageBreak/>
        <w:t>Контрольно-измерительные материалы.  Алгебра: 8 класс/</w:t>
      </w:r>
      <w:r>
        <w:t xml:space="preserve"> </w:t>
      </w:r>
      <w:r w:rsidRPr="002C5197">
        <w:t>Сост. Л.Ю.Бабошкина.</w:t>
      </w:r>
      <w:r>
        <w:t xml:space="preserve"> </w:t>
      </w:r>
      <w:r w:rsidRPr="002C5197">
        <w:t>- М.: ВАКО,</w:t>
      </w:r>
      <w:r>
        <w:t xml:space="preserve"> </w:t>
      </w:r>
      <w:r w:rsidRPr="002C5197">
        <w:t>2010</w:t>
      </w:r>
    </w:p>
    <w:p w:rsidR="004754B9" w:rsidRDefault="004754B9" w:rsidP="004754B9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6864">
        <w:rPr>
          <w:rFonts w:ascii="Times New Roman" w:eastAsia="Times New Roman" w:hAnsi="Times New Roman" w:cs="Times New Roman"/>
          <w:sz w:val="24"/>
          <w:szCs w:val="24"/>
        </w:rPr>
        <w:t>Контрольно-измерительные материалы. Алгебра:9 класс/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864">
        <w:rPr>
          <w:rFonts w:ascii="Times New Roman" w:eastAsia="Times New Roman" w:hAnsi="Times New Roman" w:cs="Times New Roman"/>
          <w:sz w:val="24"/>
          <w:szCs w:val="24"/>
        </w:rPr>
        <w:t>Сост. Л.И.Мартышова.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86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864">
        <w:rPr>
          <w:rFonts w:ascii="Times New Roman" w:eastAsia="Times New Roman" w:hAnsi="Times New Roman" w:cs="Times New Roman"/>
          <w:sz w:val="24"/>
          <w:szCs w:val="24"/>
        </w:rPr>
        <w:t>М.: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864">
        <w:rPr>
          <w:rFonts w:ascii="Times New Roman" w:eastAsia="Times New Roman" w:hAnsi="Times New Roman" w:cs="Times New Roman"/>
          <w:sz w:val="24"/>
          <w:szCs w:val="24"/>
        </w:rPr>
        <w:t>ВАКО,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6864">
        <w:rPr>
          <w:rFonts w:ascii="Times New Roman" w:eastAsia="Times New Roman" w:hAnsi="Times New Roman" w:cs="Times New Roman"/>
          <w:sz w:val="24"/>
          <w:szCs w:val="24"/>
        </w:rPr>
        <w:t>2012</w:t>
      </w:r>
    </w:p>
    <w:p w:rsidR="004754B9" w:rsidRPr="00EC4347" w:rsidRDefault="004754B9" w:rsidP="004754B9">
      <w:pPr>
        <w:pStyle w:val="a4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347">
        <w:rPr>
          <w:rFonts w:ascii="Times New Roman" w:hAnsi="Times New Roman" w:cs="Times New Roman"/>
          <w:sz w:val="24"/>
          <w:szCs w:val="24"/>
        </w:rPr>
        <w:t>Дидактические материалы.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C4347">
        <w:rPr>
          <w:rFonts w:ascii="Times New Roman" w:hAnsi="Times New Roman" w:cs="Times New Roman"/>
          <w:sz w:val="24"/>
          <w:szCs w:val="24"/>
        </w:rPr>
        <w:t xml:space="preserve"> класс/ Ю.Н. Макарычев, Н.Г. Миндюк.</w:t>
      </w:r>
      <w:r>
        <w:rPr>
          <w:rFonts w:ascii="Times New Roman" w:hAnsi="Times New Roman" w:cs="Times New Roman"/>
          <w:sz w:val="24"/>
          <w:szCs w:val="24"/>
        </w:rPr>
        <w:t>, Л.Б.Крайнева.</w:t>
      </w:r>
      <w:r w:rsidRPr="00EC4347">
        <w:rPr>
          <w:rFonts w:ascii="Times New Roman" w:hAnsi="Times New Roman" w:cs="Times New Roman"/>
          <w:sz w:val="24"/>
          <w:szCs w:val="24"/>
        </w:rPr>
        <w:t xml:space="preserve"> – 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C4347">
        <w:rPr>
          <w:rFonts w:ascii="Times New Roman" w:hAnsi="Times New Roman" w:cs="Times New Roman"/>
          <w:sz w:val="24"/>
          <w:szCs w:val="24"/>
        </w:rPr>
        <w:t>: Просвещение,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C434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754B9" w:rsidRPr="008C612F" w:rsidRDefault="004754B9" w:rsidP="004754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612F">
        <w:rPr>
          <w:rFonts w:ascii="Times New Roman" w:hAnsi="Times New Roman" w:cs="Times New Roman"/>
          <w:b/>
          <w:i/>
          <w:sz w:val="24"/>
          <w:szCs w:val="24"/>
        </w:rPr>
        <w:t>Цели изучения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математики</w:t>
      </w:r>
      <w:r w:rsidRPr="008C612F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4754B9" w:rsidRPr="008C612F" w:rsidRDefault="004754B9" w:rsidP="004754B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>овладение</w:t>
      </w:r>
      <w:r w:rsidRPr="008C612F">
        <w:rPr>
          <w:rFonts w:ascii="Times New Roman" w:hAnsi="Times New Roman" w:cs="Times New Roman"/>
          <w:bCs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4754B9" w:rsidRPr="008C612F" w:rsidRDefault="004754B9" w:rsidP="004754B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 xml:space="preserve">интеллектуальное развитие, </w:t>
      </w:r>
      <w:r w:rsidRPr="008C612F">
        <w:rPr>
          <w:rFonts w:ascii="Times New Roman" w:hAnsi="Times New Roman" w:cs="Times New Roman"/>
          <w:bCs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4754B9" w:rsidRPr="008C612F" w:rsidRDefault="004754B9" w:rsidP="004754B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612F">
        <w:rPr>
          <w:rFonts w:ascii="Times New Roman" w:hAnsi="Times New Roman" w:cs="Times New Roman"/>
          <w:b/>
          <w:bCs/>
          <w:sz w:val="24"/>
          <w:szCs w:val="24"/>
        </w:rPr>
        <w:t>формирование представлений</w:t>
      </w:r>
      <w:r w:rsidRPr="008C612F">
        <w:rPr>
          <w:rFonts w:ascii="Times New Roman" w:hAnsi="Times New Roman" w:cs="Times New Roman"/>
          <w:bCs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4754B9" w:rsidRPr="008C612F" w:rsidRDefault="004754B9" w:rsidP="004754B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C612F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8C612F">
        <w:rPr>
          <w:rFonts w:ascii="Times New Roman" w:hAnsi="Times New Roman" w:cs="Times New Roman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4754B9" w:rsidRPr="00272110" w:rsidRDefault="004754B9" w:rsidP="004754B9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612F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8C612F">
        <w:rPr>
          <w:rFonts w:ascii="Times New Roman" w:hAnsi="Times New Roman" w:cs="Times New Roman"/>
          <w:sz w:val="24"/>
          <w:szCs w:val="24"/>
        </w:rPr>
        <w:t xml:space="preserve">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школьников. В ходе изучения курса учащиеся овладевают приёмами вычислений на калькуляторе.</w:t>
      </w:r>
    </w:p>
    <w:p w:rsidR="004754B9" w:rsidRPr="00272110" w:rsidRDefault="004754B9" w:rsidP="004754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2110">
        <w:rPr>
          <w:rFonts w:ascii="Times New Roman" w:hAnsi="Times New Roman"/>
          <w:b/>
          <w:sz w:val="24"/>
          <w:szCs w:val="24"/>
        </w:rPr>
        <w:t xml:space="preserve">Изучение математики в 7-9 классах направлено на решение следующих </w:t>
      </w:r>
      <w:r w:rsidRPr="00272110">
        <w:rPr>
          <w:rFonts w:ascii="Times New Roman" w:hAnsi="Times New Roman"/>
          <w:b/>
          <w:sz w:val="24"/>
          <w:szCs w:val="24"/>
          <w:u w:val="single"/>
        </w:rPr>
        <w:t>задач:</w:t>
      </w:r>
      <w:r w:rsidRPr="00272110">
        <w:rPr>
          <w:rFonts w:ascii="Times New Roman" w:hAnsi="Times New Roman"/>
          <w:b/>
          <w:sz w:val="24"/>
          <w:szCs w:val="24"/>
        </w:rPr>
        <w:t xml:space="preserve">   </w:t>
      </w:r>
    </w:p>
    <w:p w:rsidR="004754B9" w:rsidRPr="005648AA" w:rsidRDefault="004754B9" w:rsidP="004754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- развитие:</w:t>
      </w:r>
    </w:p>
    <w:p w:rsidR="004754B9" w:rsidRPr="005648AA" w:rsidRDefault="004754B9" w:rsidP="004754B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логического мышления;</w:t>
      </w:r>
    </w:p>
    <w:p w:rsidR="004754B9" w:rsidRPr="005648AA" w:rsidRDefault="004754B9" w:rsidP="004754B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творческой активности учащихся;</w:t>
      </w:r>
    </w:p>
    <w:p w:rsidR="004754B9" w:rsidRPr="005648AA" w:rsidRDefault="004754B9" w:rsidP="004754B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интереса к</w:t>
      </w:r>
      <w:r>
        <w:rPr>
          <w:rFonts w:ascii="Times New Roman" w:hAnsi="Times New Roman"/>
          <w:sz w:val="24"/>
          <w:szCs w:val="24"/>
        </w:rPr>
        <w:t xml:space="preserve"> предмету; </w:t>
      </w:r>
    </w:p>
    <w:p w:rsidR="004754B9" w:rsidRPr="005648AA" w:rsidRDefault="004754B9" w:rsidP="004754B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поисково-познавательной деятельности; </w:t>
      </w:r>
    </w:p>
    <w:p w:rsidR="004754B9" w:rsidRPr="005648AA" w:rsidRDefault="004754B9" w:rsidP="004754B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математической культуры;</w:t>
      </w:r>
    </w:p>
    <w:p w:rsidR="004754B9" w:rsidRPr="005648AA" w:rsidRDefault="004754B9" w:rsidP="004754B9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формирование и закрепление понятий доказательства.</w:t>
      </w:r>
    </w:p>
    <w:p w:rsidR="004754B9" w:rsidRPr="005648AA" w:rsidRDefault="004754B9" w:rsidP="004754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-воспитание средствами математики</w:t>
      </w:r>
      <w:r w:rsidRPr="005648AA">
        <w:rPr>
          <w:rFonts w:ascii="Times New Roman" w:hAnsi="Times New Roman"/>
          <w:sz w:val="24"/>
          <w:szCs w:val="24"/>
        </w:rPr>
        <w:t xml:space="preserve"> культуры личности: отношения к математике как части общечеловеческой культуры. </w:t>
      </w:r>
    </w:p>
    <w:p w:rsidR="004754B9" w:rsidRDefault="004754B9" w:rsidP="004754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8AA">
        <w:rPr>
          <w:rFonts w:ascii="Times New Roman" w:hAnsi="Times New Roman"/>
          <w:sz w:val="24"/>
          <w:szCs w:val="24"/>
        </w:rPr>
        <w:t>-подготовка к осуществлению осознанного выбора индивидуальной образовательной траектории.</w:t>
      </w:r>
    </w:p>
    <w:p w:rsidR="00D157B6" w:rsidRPr="005648AA" w:rsidRDefault="00D157B6" w:rsidP="004754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4B9" w:rsidRPr="007379E8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7-9 классах в 2016-2017 учебном году будет изучаться на базовом уровне предмет «Математика», который включает в себя изучение двух дисциплин «Алгебра» и «Геометрия». </w:t>
      </w:r>
      <w:r w:rsidRPr="007379E8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</w:t>
      </w:r>
      <w:r>
        <w:rPr>
          <w:rFonts w:ascii="Times New Roman" w:hAnsi="Times New Roman" w:cs="Times New Roman"/>
          <w:sz w:val="24"/>
          <w:szCs w:val="24"/>
        </w:rPr>
        <w:t>ки в</w:t>
      </w:r>
      <w:r w:rsidRPr="00B30624">
        <w:rPr>
          <w:rFonts w:ascii="Times New Roman" w:hAnsi="Times New Roman" w:cs="Times New Roman"/>
          <w:sz w:val="24"/>
          <w:szCs w:val="24"/>
          <w:u w:val="single"/>
        </w:rPr>
        <w:t xml:space="preserve"> 7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8CE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0858CE" w:rsidRPr="007379E8">
        <w:rPr>
          <w:rFonts w:ascii="Times New Roman" w:hAnsi="Times New Roman" w:cs="Times New Roman"/>
          <w:sz w:val="24"/>
          <w:szCs w:val="24"/>
        </w:rPr>
        <w:t>170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</w:t>
      </w:r>
      <w:r w:rsidR="000858CE">
        <w:rPr>
          <w:rFonts w:ascii="Times New Roman" w:hAnsi="Times New Roman" w:cs="Times New Roman"/>
          <w:sz w:val="24"/>
          <w:szCs w:val="24"/>
        </w:rPr>
        <w:t>ов из расчета 5 ч в неделю. На изучение алгебры 102 часа. Геометрии – 68 часов.</w:t>
      </w:r>
    </w:p>
    <w:p w:rsidR="004754B9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Контрольные </w:t>
      </w:r>
      <w:r w:rsidR="000858CE">
        <w:rPr>
          <w:rFonts w:ascii="Times New Roman" w:hAnsi="Times New Roman" w:cs="Times New Roman"/>
          <w:sz w:val="24"/>
          <w:szCs w:val="24"/>
        </w:rPr>
        <w:t>работы –</w:t>
      </w:r>
      <w:r>
        <w:rPr>
          <w:rFonts w:ascii="Times New Roman" w:hAnsi="Times New Roman" w:cs="Times New Roman"/>
          <w:sz w:val="24"/>
          <w:szCs w:val="24"/>
        </w:rPr>
        <w:t xml:space="preserve"> 14 ч. – текущие контрольные работы, 1</w:t>
      </w:r>
      <w:r w:rsidR="00970055">
        <w:rPr>
          <w:rFonts w:ascii="Times New Roman" w:hAnsi="Times New Roman" w:cs="Times New Roman"/>
          <w:sz w:val="24"/>
          <w:szCs w:val="24"/>
        </w:rPr>
        <w:t xml:space="preserve"> ч.- вводная. 1 ч.- итоговая.</w:t>
      </w:r>
      <w:r>
        <w:rPr>
          <w:rFonts w:ascii="Times New Roman" w:hAnsi="Times New Roman" w:cs="Times New Roman"/>
          <w:sz w:val="24"/>
          <w:szCs w:val="24"/>
        </w:rPr>
        <w:t xml:space="preserve"> Из них-</w:t>
      </w:r>
    </w:p>
    <w:p w:rsidR="004754B9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4754B9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работ,</w:t>
      </w:r>
      <w:r>
        <w:rPr>
          <w:rFonts w:ascii="Times New Roman" w:hAnsi="Times New Roman" w:cs="Times New Roman"/>
          <w:sz w:val="24"/>
          <w:szCs w:val="24"/>
        </w:rPr>
        <w:t xml:space="preserve"> 1 час на проведение вводной контрольной работы (час взят из часов на повторение), 1 час на проведение</w:t>
      </w:r>
      <w:r w:rsidRPr="007379E8">
        <w:rPr>
          <w:rFonts w:ascii="Times New Roman" w:hAnsi="Times New Roman" w:cs="Times New Roman"/>
          <w:sz w:val="24"/>
          <w:szCs w:val="24"/>
        </w:rPr>
        <w:t xml:space="preserve"> итоговой контрольной работы. </w:t>
      </w:r>
    </w:p>
    <w:p w:rsidR="004754B9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Геометрия. </w:t>
      </w:r>
      <w:r w:rsidRPr="005648AA">
        <w:rPr>
          <w:rFonts w:ascii="Times New Roman" w:hAnsi="Times New Roman"/>
          <w:sz w:val="24"/>
          <w:szCs w:val="24"/>
        </w:rPr>
        <w:t xml:space="preserve"> 5 часов отведено на прове</w:t>
      </w:r>
      <w:r>
        <w:rPr>
          <w:rFonts w:ascii="Times New Roman" w:hAnsi="Times New Roman"/>
          <w:sz w:val="24"/>
          <w:szCs w:val="24"/>
        </w:rPr>
        <w:t>дение текущих контрольных работ.</w:t>
      </w:r>
    </w:p>
    <w:p w:rsidR="004754B9" w:rsidRDefault="004754B9" w:rsidP="0047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6746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</w:t>
      </w:r>
      <w:r>
        <w:rPr>
          <w:rFonts w:ascii="Times New Roman" w:hAnsi="Times New Roman" w:cs="Times New Roman"/>
          <w:sz w:val="24"/>
          <w:szCs w:val="24"/>
        </w:rPr>
        <w:t xml:space="preserve">ки в 8 классе отводится </w:t>
      </w:r>
      <w:r w:rsidRPr="00306746">
        <w:rPr>
          <w:rFonts w:ascii="Times New Roman" w:hAnsi="Times New Roman" w:cs="Times New Roman"/>
          <w:sz w:val="24"/>
          <w:szCs w:val="24"/>
        </w:rPr>
        <w:t xml:space="preserve"> 17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часов из расчета 5 ч в неделю</w:t>
      </w:r>
      <w:r w:rsidR="00D157B6">
        <w:rPr>
          <w:rFonts w:ascii="Times New Roman" w:hAnsi="Times New Roman" w:cs="Times New Roman"/>
          <w:sz w:val="24"/>
          <w:szCs w:val="24"/>
        </w:rPr>
        <w:t>. Н</w:t>
      </w:r>
      <w:r w:rsidRPr="00306746">
        <w:rPr>
          <w:rFonts w:ascii="Times New Roman" w:hAnsi="Times New Roman" w:cs="Times New Roman"/>
          <w:sz w:val="24"/>
          <w:szCs w:val="24"/>
        </w:rPr>
        <w:t>а изучени</w:t>
      </w:r>
      <w:r w:rsidR="00272110">
        <w:rPr>
          <w:rFonts w:ascii="Times New Roman" w:hAnsi="Times New Roman" w:cs="Times New Roman"/>
          <w:sz w:val="24"/>
          <w:szCs w:val="24"/>
        </w:rPr>
        <w:t xml:space="preserve">е алгебры </w:t>
      </w:r>
      <w:r w:rsidRPr="00306746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часа;</w:t>
      </w:r>
      <w:r w:rsidR="00272110">
        <w:rPr>
          <w:rFonts w:ascii="Times New Roman" w:hAnsi="Times New Roman" w:cs="Times New Roman"/>
          <w:sz w:val="24"/>
          <w:szCs w:val="24"/>
        </w:rPr>
        <w:t xml:space="preserve"> геометрии-</w:t>
      </w:r>
      <w:r w:rsidRPr="003067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30674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754B9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работы - – 14 ч. – текущие контрольные работы,</w:t>
      </w:r>
      <w:r w:rsidR="00970055">
        <w:rPr>
          <w:rFonts w:ascii="Times New Roman" w:hAnsi="Times New Roman" w:cs="Times New Roman"/>
          <w:sz w:val="24"/>
          <w:szCs w:val="24"/>
        </w:rPr>
        <w:t xml:space="preserve"> 1 ч.- вводная. 1 ч.- итоговая .</w:t>
      </w:r>
    </w:p>
    <w:p w:rsidR="004754B9" w:rsidRDefault="00970055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754B9">
        <w:rPr>
          <w:rFonts w:ascii="Times New Roman" w:hAnsi="Times New Roman" w:cs="Times New Roman"/>
          <w:sz w:val="24"/>
          <w:szCs w:val="24"/>
        </w:rPr>
        <w:t xml:space="preserve"> Из них-</w:t>
      </w:r>
    </w:p>
    <w:p w:rsidR="004754B9" w:rsidRPr="00306746" w:rsidRDefault="004754B9" w:rsidP="0047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Алгебра.</w:t>
      </w:r>
    </w:p>
    <w:p w:rsidR="004754B9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379E8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работ,</w:t>
      </w:r>
      <w:r>
        <w:rPr>
          <w:rFonts w:ascii="Times New Roman" w:hAnsi="Times New Roman" w:cs="Times New Roman"/>
          <w:sz w:val="24"/>
          <w:szCs w:val="24"/>
        </w:rPr>
        <w:t xml:space="preserve"> 1 час на проведение вводной контрольной работы.</w:t>
      </w:r>
    </w:p>
    <w:p w:rsidR="004754B9" w:rsidRDefault="004754B9" w:rsidP="00475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</w:t>
      </w:r>
      <w:r w:rsidRPr="00B30624">
        <w:rPr>
          <w:rFonts w:ascii="Times New Roman" w:hAnsi="Times New Roman"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>5 часов отведено на прове</w:t>
      </w:r>
      <w:r>
        <w:rPr>
          <w:rFonts w:ascii="Times New Roman" w:hAnsi="Times New Roman"/>
          <w:sz w:val="24"/>
          <w:szCs w:val="24"/>
        </w:rPr>
        <w:t>дение текущих контрольных работ.</w:t>
      </w:r>
    </w:p>
    <w:p w:rsidR="004754B9" w:rsidRDefault="004754B9" w:rsidP="0047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ED7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математик</w:t>
      </w:r>
      <w:r>
        <w:rPr>
          <w:rFonts w:ascii="Times New Roman" w:hAnsi="Times New Roman" w:cs="Times New Roman"/>
          <w:sz w:val="24"/>
          <w:szCs w:val="24"/>
        </w:rPr>
        <w:t xml:space="preserve">и в 9 классе отводится </w:t>
      </w:r>
      <w:r w:rsidRPr="00EC4ED7">
        <w:rPr>
          <w:rFonts w:ascii="Times New Roman" w:hAnsi="Times New Roman" w:cs="Times New Roman"/>
          <w:sz w:val="24"/>
          <w:szCs w:val="24"/>
        </w:rPr>
        <w:t>170 часов из расчета 5</w:t>
      </w:r>
      <w:r w:rsidR="00272110">
        <w:rPr>
          <w:rFonts w:ascii="Times New Roman" w:hAnsi="Times New Roman" w:cs="Times New Roman"/>
          <w:sz w:val="24"/>
          <w:szCs w:val="24"/>
        </w:rPr>
        <w:t xml:space="preserve"> ч в неделю.  Н</w:t>
      </w:r>
      <w:r w:rsidRPr="00EC4ED7">
        <w:rPr>
          <w:rFonts w:ascii="Times New Roman" w:hAnsi="Times New Roman" w:cs="Times New Roman"/>
          <w:sz w:val="24"/>
          <w:szCs w:val="24"/>
        </w:rPr>
        <w:t>а изучени</w:t>
      </w:r>
      <w:r w:rsidR="00272110">
        <w:rPr>
          <w:rFonts w:ascii="Times New Roman" w:hAnsi="Times New Roman" w:cs="Times New Roman"/>
          <w:sz w:val="24"/>
          <w:szCs w:val="24"/>
        </w:rPr>
        <w:t xml:space="preserve">е алгебры </w:t>
      </w:r>
      <w:r w:rsidRPr="00EC4ED7">
        <w:rPr>
          <w:rFonts w:ascii="Times New Roman" w:hAnsi="Times New Roman" w:cs="Times New Roman"/>
          <w:sz w:val="24"/>
          <w:szCs w:val="24"/>
        </w:rPr>
        <w:t xml:space="preserve"> 102 часа;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2110">
        <w:rPr>
          <w:rFonts w:ascii="Times New Roman" w:hAnsi="Times New Roman" w:cs="Times New Roman"/>
          <w:sz w:val="24"/>
          <w:szCs w:val="24"/>
        </w:rPr>
        <w:t xml:space="preserve"> геометрии-</w:t>
      </w:r>
      <w:r w:rsidRPr="00EC4ED7">
        <w:rPr>
          <w:rFonts w:ascii="Times New Roman" w:hAnsi="Times New Roman" w:cs="Times New Roman"/>
          <w:sz w:val="24"/>
          <w:szCs w:val="24"/>
        </w:rPr>
        <w:t xml:space="preserve"> 68 часов.</w:t>
      </w:r>
    </w:p>
    <w:p w:rsidR="004754B9" w:rsidRDefault="00FA3FB2" w:rsidP="0047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Контрольные работы – всего 15</w:t>
      </w:r>
      <w:r w:rsidR="004754B9">
        <w:rPr>
          <w:rFonts w:ascii="Times New Roman" w:hAnsi="Times New Roman" w:cs="Times New Roman"/>
          <w:sz w:val="24"/>
          <w:szCs w:val="24"/>
        </w:rPr>
        <w:t>ч. , 11</w:t>
      </w:r>
      <w:r>
        <w:rPr>
          <w:rFonts w:ascii="Times New Roman" w:hAnsi="Times New Roman" w:cs="Times New Roman"/>
          <w:sz w:val="24"/>
          <w:szCs w:val="24"/>
        </w:rPr>
        <w:t xml:space="preserve"> – текущие контрольные работы, 2</w:t>
      </w:r>
      <w:r w:rsidR="004754B9">
        <w:rPr>
          <w:rFonts w:ascii="Times New Roman" w:hAnsi="Times New Roman" w:cs="Times New Roman"/>
          <w:sz w:val="24"/>
          <w:szCs w:val="24"/>
        </w:rPr>
        <w:t>ч.</w:t>
      </w:r>
      <w:r>
        <w:rPr>
          <w:rFonts w:ascii="Times New Roman" w:hAnsi="Times New Roman" w:cs="Times New Roman"/>
          <w:sz w:val="24"/>
          <w:szCs w:val="24"/>
        </w:rPr>
        <w:t>- вводная контрольная работа, 2</w:t>
      </w:r>
      <w:r w:rsidR="004754B9">
        <w:rPr>
          <w:rFonts w:ascii="Times New Roman" w:hAnsi="Times New Roman" w:cs="Times New Roman"/>
          <w:sz w:val="24"/>
          <w:szCs w:val="24"/>
        </w:rPr>
        <w:t>ч.-итоговая контрольная работа.</w:t>
      </w:r>
    </w:p>
    <w:p w:rsidR="004754B9" w:rsidRPr="00EC4ED7" w:rsidRDefault="004754B9" w:rsidP="004754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Алгебра.</w:t>
      </w:r>
    </w:p>
    <w:p w:rsidR="004754B9" w:rsidRDefault="004754B9" w:rsidP="00475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EC4ED7">
        <w:rPr>
          <w:rFonts w:ascii="Times New Roman" w:hAnsi="Times New Roman" w:cs="Times New Roman"/>
          <w:sz w:val="24"/>
          <w:szCs w:val="24"/>
        </w:rPr>
        <w:t xml:space="preserve"> часов отведено на проведение текущих контрольных р</w:t>
      </w:r>
      <w:r>
        <w:rPr>
          <w:rFonts w:ascii="Times New Roman" w:hAnsi="Times New Roman" w:cs="Times New Roman"/>
          <w:sz w:val="24"/>
          <w:szCs w:val="24"/>
        </w:rPr>
        <w:t>абот.</w:t>
      </w:r>
    </w:p>
    <w:p w:rsidR="004754B9" w:rsidRPr="00EC4ED7" w:rsidRDefault="004754B9" w:rsidP="004754B9">
      <w:pPr>
        <w:spacing w:after="0" w:line="240" w:lineRule="auto"/>
        <w:ind w:firstLine="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Геометрия.</w:t>
      </w:r>
      <w:r w:rsidRPr="009F1261">
        <w:rPr>
          <w:rFonts w:ascii="Times New Roman" w:hAnsi="Times New Roman"/>
          <w:sz w:val="24"/>
          <w:szCs w:val="24"/>
        </w:rPr>
        <w:t xml:space="preserve"> </w:t>
      </w:r>
      <w:r w:rsidRPr="005648A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4</w:t>
      </w:r>
      <w:r w:rsidRPr="005648AA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5648AA">
        <w:rPr>
          <w:rFonts w:ascii="Times New Roman" w:hAnsi="Times New Roman"/>
          <w:sz w:val="24"/>
          <w:szCs w:val="24"/>
        </w:rPr>
        <w:t xml:space="preserve"> на проведение текущих контрольных работ</w:t>
      </w:r>
      <w:r>
        <w:rPr>
          <w:rFonts w:ascii="Times New Roman" w:hAnsi="Times New Roman"/>
          <w:sz w:val="24"/>
          <w:szCs w:val="24"/>
        </w:rPr>
        <w:t xml:space="preserve"> .</w:t>
      </w:r>
      <w:r w:rsidRPr="00EC4E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4B9" w:rsidRPr="00EC4ED7" w:rsidRDefault="004754B9" w:rsidP="00475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ED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>тличительная особенность  календарно-тематического планирования от авторского  в том, что  число уроков повторения  по алгебре за курс 9 класса изменяется с 21- го учебного часа на 1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C4E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754B9" w:rsidRPr="00612240" w:rsidRDefault="004754B9" w:rsidP="00475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12240">
        <w:rPr>
          <w:rFonts w:ascii="Times New Roman" w:hAnsi="Times New Roman"/>
          <w:sz w:val="24"/>
          <w:szCs w:val="24"/>
        </w:rPr>
        <w:t>Единицей учебного</w:t>
      </w:r>
      <w:r>
        <w:rPr>
          <w:rFonts w:ascii="Times New Roman" w:hAnsi="Times New Roman"/>
          <w:sz w:val="24"/>
          <w:szCs w:val="24"/>
        </w:rPr>
        <w:t xml:space="preserve"> процесса является урок. Изучение математики в </w:t>
      </w:r>
      <w:r w:rsidR="00970055">
        <w:rPr>
          <w:rFonts w:ascii="Times New Roman" w:hAnsi="Times New Roman"/>
          <w:sz w:val="24"/>
          <w:szCs w:val="24"/>
        </w:rPr>
        <w:t xml:space="preserve">7 кл. </w:t>
      </w:r>
      <w:r>
        <w:rPr>
          <w:rFonts w:ascii="Times New Roman" w:hAnsi="Times New Roman"/>
          <w:sz w:val="24"/>
          <w:szCs w:val="24"/>
        </w:rPr>
        <w:t>8кл. и 9 кл. осуществляется чередованием</w:t>
      </w:r>
      <w:r w:rsidR="00970055">
        <w:rPr>
          <w:rFonts w:ascii="Times New Roman" w:hAnsi="Times New Roman"/>
          <w:sz w:val="24"/>
          <w:szCs w:val="24"/>
        </w:rPr>
        <w:t xml:space="preserve"> тем по алгебре и геометрии.</w:t>
      </w:r>
    </w:p>
    <w:p w:rsidR="004754B9" w:rsidRDefault="004754B9" w:rsidP="004754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754B9" w:rsidRPr="00D6610E" w:rsidRDefault="004754B9" w:rsidP="00272110">
      <w:pPr>
        <w:pStyle w:val="a3"/>
        <w:ind w:left="1429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Основное содержание программного материала</w:t>
      </w:r>
    </w:p>
    <w:p w:rsidR="004754B9" w:rsidRDefault="004754B9" w:rsidP="004754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Алгебра</w:t>
      </w:r>
    </w:p>
    <w:p w:rsidR="004754B9" w:rsidRPr="00612240" w:rsidRDefault="004754B9" w:rsidP="004754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Выражения, тождества, уравнения</w:t>
      </w:r>
    </w:p>
    <w:p w:rsidR="004754B9" w:rsidRPr="003C61CB" w:rsidRDefault="004754B9" w:rsidP="0047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</w:t>
      </w:r>
      <w:r w:rsidRPr="003C61CB">
        <w:rPr>
          <w:rFonts w:ascii="Times New Roman CYR" w:hAnsi="Times New Roman CYR" w:cs="Times New Roman CYR"/>
          <w:sz w:val="24"/>
          <w:szCs w:val="24"/>
          <w:highlight w:val="white"/>
        </w:rPr>
        <w:t xml:space="preserve">. </w:t>
      </w:r>
      <w:r w:rsidRPr="003C61CB">
        <w:rPr>
          <w:rFonts w:ascii="Times New Roman CYR" w:hAnsi="Times New Roman CYR" w:cs="Times New Roman CYR"/>
          <w:bCs/>
          <w:sz w:val="24"/>
          <w:szCs w:val="24"/>
          <w:highlight w:val="white"/>
        </w:rPr>
        <w:t>Статистические характеристики</w:t>
      </w:r>
      <w:r>
        <w:rPr>
          <w:rFonts w:ascii="Times New Roman CYR" w:hAnsi="Times New Roman CYR" w:cs="Times New Roman CYR"/>
          <w:bCs/>
          <w:sz w:val="24"/>
          <w:szCs w:val="24"/>
          <w:highlight w:val="white"/>
        </w:rPr>
        <w:t>.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Функции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её график.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Степень с натуральным показателем </w:t>
      </w:r>
    </w:p>
    <w:p w:rsidR="004754B9" w:rsidRDefault="004754B9" w:rsidP="008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Степень с натуральным показателем и ее свойства. Одночлен. Функции у=х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, у=х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3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их графики.</w:t>
      </w:r>
    </w:p>
    <w:p w:rsidR="004754B9" w:rsidRDefault="004754B9" w:rsidP="00860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Многочлены 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C61CB">
        <w:rPr>
          <w:rFonts w:ascii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Многочлен. Сложение, вычитание и умножение многочленов. Разложение многочленов на множители.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Формулы сокращенного умножения 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Формулы (а - b )(а + b ) = 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- b 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(а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)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2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 =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± 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 b + b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(а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>)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3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 =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3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За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b + За b</w:t>
      </w:r>
      <w:r>
        <w:rPr>
          <w:rFonts w:ascii="Times New Roman CYR" w:hAnsi="Times New Roman CYR" w:cs="Times New Roman CYR"/>
          <w:sz w:val="24"/>
          <w:szCs w:val="24"/>
          <w:highlight w:val="white"/>
          <w:vertAlign w:val="superscript"/>
        </w:rPr>
        <w:t>2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± </w:t>
      </w:r>
      <w:r>
        <w:rPr>
          <w:rFonts w:ascii="Times New Roman" w:hAnsi="Times New Roman" w:cs="Times New Roman"/>
          <w:sz w:val="24"/>
          <w:szCs w:val="24"/>
          <w:highlight w:val="white"/>
          <w:lang w:val="en-US"/>
        </w:rPr>
        <w:t>b</w:t>
      </w:r>
      <w:r w:rsidRPr="003C61CB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t>3</w:t>
      </w:r>
      <w:r w:rsidRPr="003C61CB">
        <w:rPr>
          <w:rFonts w:ascii="Times New Roman" w:hAnsi="Times New Roman" w:cs="Times New Roman"/>
          <w:sz w:val="24"/>
          <w:szCs w:val="24"/>
          <w:highlight w:val="white"/>
        </w:rPr>
        <w:t xml:space="preserve">,  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3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3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=(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)( 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2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±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ab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>+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lang w:val="en-US"/>
        </w:rPr>
        <w:t>b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  <w:vertAlign w:val="superscript"/>
        </w:rPr>
        <w:t>2</w:t>
      </w:r>
      <w:r w:rsidRPr="007E1814">
        <w:rPr>
          <w:rFonts w:ascii="Times New Roman" w:eastAsia="TimesNew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Применение формул сокращённого умножения в преобразованиях выражений.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Системы линейных уравнений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Система уравнений. Решение системы двух линейных уравнений с двумя переменными и его геометрическая интерпретация. Решение текстовых задач методом составления систем уравнений.</w:t>
      </w:r>
    </w:p>
    <w:p w:rsidR="004754B9" w:rsidRDefault="004754B9" w:rsidP="00475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Повторение</w:t>
      </w:r>
    </w:p>
    <w:p w:rsidR="004754B9" w:rsidRPr="00253DA5" w:rsidRDefault="004754B9" w:rsidP="00475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754B9" w:rsidRDefault="004754B9" w:rsidP="004754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Рациональные дроби</w:t>
      </w:r>
    </w:p>
    <w:p w:rsidR="004754B9" w:rsidRPr="00253DA5" w:rsidRDefault="004754B9" w:rsidP="00860C84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Рациональная дробь. Основное свойство дроби, сокращение дробей.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Сложение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вычитание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F6D22">
        <w:rPr>
          <w:rFonts w:ascii="Times New Roman" w:eastAsia="TimesNewRoman" w:hAnsi="Times New Roman" w:cs="Times New Roman"/>
          <w:color w:val="000000"/>
          <w:sz w:val="24"/>
          <w:szCs w:val="24"/>
        </w:rPr>
        <w:t>умножение и деление дробей</w:t>
      </w:r>
      <w:r w:rsidRPr="008F6D2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 xml:space="preserve">Тождественные преобразования рациональных выражений. Функция </w:t>
      </w:r>
      <w:r w:rsidRPr="00253DA5">
        <w:rPr>
          <w:rFonts w:ascii="Times New Roman" w:hAnsi="Times New Roman" w:cs="Times New Roman"/>
          <w:position w:val="-24"/>
          <w:sz w:val="24"/>
          <w:szCs w:val="24"/>
        </w:rPr>
        <w:object w:dxaOrig="63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1pt;height:30.5pt" o:ole="">
            <v:imagedata r:id="rId7" o:title=""/>
          </v:shape>
          <o:OLEObject Type="Embed" ProgID="Equation.3" ShapeID="_x0000_i1025" DrawAspect="Content" ObjectID="_1720586681" r:id="rId8"/>
        </w:object>
      </w:r>
      <w:r w:rsidRPr="00253DA5">
        <w:rPr>
          <w:rFonts w:ascii="Times New Roman" w:hAnsi="Times New Roman" w:cs="Times New Roman"/>
          <w:sz w:val="24"/>
          <w:szCs w:val="24"/>
        </w:rPr>
        <w:t xml:space="preserve"> и ее график.</w:t>
      </w:r>
    </w:p>
    <w:p w:rsidR="004754B9" w:rsidRDefault="004754B9" w:rsidP="004754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Квадратные корни</w:t>
      </w:r>
    </w:p>
    <w:p w:rsidR="004754B9" w:rsidRPr="00253DA5" w:rsidRDefault="004754B9" w:rsidP="004754B9">
      <w:pPr>
        <w:pStyle w:val="WW-"/>
        <w:spacing w:before="0" w:after="0"/>
        <w:ind w:firstLine="360"/>
        <w:jc w:val="both"/>
      </w:pPr>
      <w:r w:rsidRPr="00253DA5">
        <w:t>Понятие об иррациональных числах. Общие сведения о дейст</w:t>
      </w:r>
      <w:r w:rsidRPr="00253DA5">
        <w:softHyphen/>
        <w:t>вительных числах. Квадратный корень. Понятие о нахождении приближенного значения квадратного корня. Свойства квадрат</w:t>
      </w:r>
      <w:r w:rsidRPr="00253DA5">
        <w:softHyphen/>
        <w:t xml:space="preserve">ных </w:t>
      </w:r>
      <w:r w:rsidRPr="00253DA5">
        <w:lastRenderedPageBreak/>
        <w:t>корней. Преобразования выражений, содержащих квадрат</w:t>
      </w:r>
      <w:r w:rsidRPr="00253DA5">
        <w:softHyphen/>
        <w:t xml:space="preserve">ные корни. Функция </w:t>
      </w:r>
      <w:r w:rsidRPr="00253DA5">
        <w:rPr>
          <w:position w:val="-10"/>
        </w:rPr>
        <w:object w:dxaOrig="760" w:dyaOrig="380">
          <v:shape id="_x0000_i1026" type="#_x0000_t75" style="width:38.45pt;height:18.3pt" o:ole="">
            <v:imagedata r:id="rId9" o:title=""/>
          </v:shape>
          <o:OLEObject Type="Embed" ProgID="Equation.3" ShapeID="_x0000_i1026" DrawAspect="Content" ObjectID="_1720586682" r:id="rId10"/>
        </w:object>
      </w:r>
      <w:r w:rsidRPr="00253DA5">
        <w:t>, ее свойства и график.</w:t>
      </w:r>
    </w:p>
    <w:p w:rsidR="004754B9" w:rsidRDefault="004754B9" w:rsidP="004754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1"/>
      <w:r w:rsidRPr="00B976B0">
        <w:rPr>
          <w:rFonts w:ascii="Times New Roman" w:hAnsi="Times New Roman" w:cs="Times New Roman"/>
          <w:b/>
          <w:bCs/>
          <w:sz w:val="24"/>
          <w:szCs w:val="24"/>
        </w:rPr>
        <w:t>Квадратные уравнения</w:t>
      </w:r>
      <w:bookmarkEnd w:id="0"/>
    </w:p>
    <w:p w:rsidR="004754B9" w:rsidRPr="00253DA5" w:rsidRDefault="004754B9" w:rsidP="004754B9">
      <w:pPr>
        <w:pStyle w:val="WW-"/>
        <w:spacing w:before="0" w:after="0"/>
        <w:ind w:firstLine="360"/>
        <w:jc w:val="both"/>
      </w:pPr>
      <w:r w:rsidRPr="00253DA5">
        <w:t>Квадратное уравнение. Формула корней квадратного уравне</w:t>
      </w:r>
      <w:r w:rsidRPr="00253DA5">
        <w:softHyphen/>
        <w:t>ния. Решение рациональных уравнений. Решение задач, приво</w:t>
      </w:r>
      <w:r w:rsidRPr="00253DA5">
        <w:softHyphen/>
        <w:t>дящих к квадратным уравнениям и простейшим рациональным уравнениям.</w:t>
      </w:r>
    </w:p>
    <w:p w:rsidR="004754B9" w:rsidRPr="00B976B0" w:rsidRDefault="004754B9" w:rsidP="004754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2"/>
      <w:r w:rsidRPr="00B976B0">
        <w:rPr>
          <w:rFonts w:ascii="Times New Roman" w:hAnsi="Times New Roman" w:cs="Times New Roman"/>
          <w:b/>
          <w:bCs/>
          <w:sz w:val="24"/>
          <w:szCs w:val="24"/>
        </w:rPr>
        <w:t>Неравенства</w:t>
      </w:r>
      <w:bookmarkEnd w:id="1"/>
    </w:p>
    <w:p w:rsidR="004754B9" w:rsidRPr="00253DA5" w:rsidRDefault="004754B9" w:rsidP="004754B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Числовые неравенства и их свойства. Почленное сложение и умножение числовых неравенств. Погрешность и точность при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ближения. Линейные неравенства с одной переменной и их сис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темы.</w:t>
      </w:r>
    </w:p>
    <w:p w:rsidR="004754B9" w:rsidRPr="00D36B72" w:rsidRDefault="004754B9" w:rsidP="004754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72">
        <w:rPr>
          <w:rFonts w:ascii="Times New Roman" w:hAnsi="Times New Roman" w:cs="Times New Roman"/>
          <w:b/>
          <w:sz w:val="24"/>
          <w:szCs w:val="24"/>
        </w:rPr>
        <w:t>Степень с целым показателем. Элементы статистики</w:t>
      </w:r>
    </w:p>
    <w:p w:rsidR="004754B9" w:rsidRPr="00253DA5" w:rsidRDefault="004754B9" w:rsidP="004754B9">
      <w:pPr>
        <w:spacing w:after="0" w:line="240" w:lineRule="auto"/>
        <w:ind w:left="-57" w:firstLine="417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Степень с целым показателем и ее свойства. Стандартный вид числа. Начальные сведения об организации статистических ис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следований.</w:t>
      </w:r>
    </w:p>
    <w:p w:rsidR="004754B9" w:rsidRPr="00D36B72" w:rsidRDefault="004754B9" w:rsidP="004754B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B72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4754B9" w:rsidRPr="00253DA5" w:rsidRDefault="004754B9" w:rsidP="004754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Свойства функций. Квадратичная функция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253DA5">
        <w:rPr>
          <w:rFonts w:ascii="Times New Roman" w:hAnsi="Times New Roman" w:cs="Times New Roman"/>
          <w:iCs/>
          <w:sz w:val="24"/>
          <w:szCs w:val="24"/>
        </w:rPr>
        <w:t>у =</w:t>
      </w:r>
      <w:r w:rsidRPr="00253DA5">
        <w:rPr>
          <w:rFonts w:ascii="Times New Roman" w:hAnsi="Times New Roman" w:cs="Times New Roman"/>
          <w:iCs/>
          <w:position w:val="-6"/>
          <w:sz w:val="24"/>
          <w:szCs w:val="24"/>
        </w:rPr>
        <w:object w:dxaOrig="620" w:dyaOrig="320">
          <v:shape id="_x0000_i1027" type="#_x0000_t75" style="width:30.5pt;height:15.85pt" o:ole="">
            <v:imagedata r:id="rId11" o:title=""/>
          </v:shape>
          <o:OLEObject Type="Embed" ProgID="Equation.3" ShapeID="_x0000_i1027" DrawAspect="Content" ObjectID="_1720586683" r:id="rId12"/>
        </w:object>
      </w:r>
      <w:r w:rsidRPr="00253DA5">
        <w:rPr>
          <w:rFonts w:ascii="Times New Roman" w:hAnsi="Times New Roman" w:cs="Times New Roman"/>
          <w:iCs/>
          <w:sz w:val="24"/>
          <w:szCs w:val="24"/>
          <w:lang w:val="en-US"/>
        </w:rPr>
        <w:t>b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>х+с</w:t>
      </w:r>
      <w:r w:rsidRPr="00253DA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253DA5">
        <w:rPr>
          <w:rFonts w:ascii="Times New Roman" w:hAnsi="Times New Roman" w:cs="Times New Roman"/>
          <w:sz w:val="24"/>
          <w:szCs w:val="24"/>
        </w:rPr>
        <w:t>её свойства и график. Степенная функция.</w:t>
      </w:r>
    </w:p>
    <w:p w:rsidR="004754B9" w:rsidRPr="00253DA5" w:rsidRDefault="004754B9" w:rsidP="00860C8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.</w:t>
      </w:r>
      <w:r w:rsidRPr="00253DA5">
        <w:rPr>
          <w:rFonts w:ascii="Times New Roman" w:hAnsi="Times New Roman" w:cs="Times New Roman"/>
          <w:b/>
          <w:bCs/>
          <w:sz w:val="24"/>
          <w:szCs w:val="24"/>
        </w:rPr>
        <w:t>Уравнения и неравенства с одной переменной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Целые уравнения. Дробные рациональные уравнения. Неравенства второй степени с одной переменной. Метод интервалов. 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Уравнения и неравенства с двумя переменными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            Уравнение с двумя переменными и его график. Системы уравнений второй степени. Решение задач с помощью систем уравнений второй степени. Неравенства  с двумя переменными и их системы.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Прогрессии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253D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53DA5">
        <w:rPr>
          <w:rFonts w:ascii="Times New Roman" w:hAnsi="Times New Roman" w:cs="Times New Roman"/>
          <w:sz w:val="24"/>
          <w:szCs w:val="24"/>
        </w:rPr>
        <w:t xml:space="preserve">-го члена и суммы первых </w:t>
      </w:r>
      <w:r w:rsidRPr="00253DA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53DA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53DA5">
        <w:rPr>
          <w:rFonts w:ascii="Times New Roman" w:hAnsi="Times New Roman" w:cs="Times New Roman"/>
          <w:sz w:val="24"/>
          <w:szCs w:val="24"/>
        </w:rPr>
        <w:t>членов прогрессии. Бесконечно убывающая геометрическая прогрессия.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b/>
          <w:bCs/>
          <w:sz w:val="24"/>
          <w:szCs w:val="24"/>
        </w:rPr>
        <w:t>Элементы комбинаторики и теории вероятностей</w:t>
      </w:r>
    </w:p>
    <w:p w:rsidR="004754B9" w:rsidRPr="00253DA5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DA5">
        <w:rPr>
          <w:rFonts w:ascii="Times New Roman" w:hAnsi="Times New Roman" w:cs="Times New Roman"/>
          <w:sz w:val="24"/>
          <w:szCs w:val="24"/>
        </w:rPr>
        <w:t>Комбинаторное правило умножения. Перестановки, размеще</w:t>
      </w:r>
      <w:r w:rsidRPr="00253DA5">
        <w:rPr>
          <w:rFonts w:ascii="Times New Roman" w:hAnsi="Times New Roman" w:cs="Times New Roman"/>
          <w:sz w:val="24"/>
          <w:szCs w:val="24"/>
        </w:rPr>
        <w:softHyphen/>
        <w:t>ния, сочетания. Относительная частота и вероятность случайного события.</w:t>
      </w:r>
    </w:p>
    <w:p w:rsidR="004754B9" w:rsidRDefault="004754B9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DA5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272110" w:rsidRPr="00253DA5" w:rsidRDefault="00272110" w:rsidP="004754B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4B9" w:rsidRPr="00272110" w:rsidRDefault="004754B9" w:rsidP="00272110">
      <w:pPr>
        <w:pStyle w:val="a4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2110">
        <w:rPr>
          <w:rFonts w:ascii="Times New Roman" w:hAnsi="Times New Roman" w:cs="Times New Roman"/>
          <w:b/>
          <w:sz w:val="24"/>
          <w:szCs w:val="24"/>
          <w:u w:val="single"/>
        </w:rPr>
        <w:t>Геометрия</w:t>
      </w:r>
    </w:p>
    <w:p w:rsidR="004754B9" w:rsidRDefault="004754B9" w:rsidP="004754B9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54B9" w:rsidRPr="005648AA" w:rsidRDefault="004754B9" w:rsidP="004754B9">
      <w:pPr>
        <w:spacing w:line="240" w:lineRule="auto"/>
        <w:ind w:left="567"/>
        <w:rPr>
          <w:rFonts w:ascii="Times New Roman" w:hAnsi="Times New Roman"/>
          <w:iCs/>
          <w:sz w:val="24"/>
          <w:szCs w:val="24"/>
        </w:rPr>
      </w:pPr>
      <w:r w:rsidRPr="005648AA">
        <w:rPr>
          <w:rFonts w:ascii="Times New Roman" w:hAnsi="Times New Roman"/>
          <w:iCs/>
          <w:sz w:val="24"/>
          <w:szCs w:val="24"/>
        </w:rPr>
        <w:t>7 класс: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053"/>
        <w:gridCol w:w="1417"/>
      </w:tblGrid>
      <w:tr w:rsidR="004754B9" w:rsidRPr="006F3E1C" w:rsidTr="003B2065">
        <w:tc>
          <w:tcPr>
            <w:tcW w:w="534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7053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Количество часов</w:t>
            </w:r>
          </w:p>
        </w:tc>
      </w:tr>
      <w:tr w:rsidR="004754B9" w:rsidRPr="006F3E1C" w:rsidTr="003B2065">
        <w:tc>
          <w:tcPr>
            <w:tcW w:w="534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7053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Начальные геометрические  сведения</w:t>
            </w:r>
          </w:p>
        </w:tc>
        <w:tc>
          <w:tcPr>
            <w:tcW w:w="141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4754B9" w:rsidRPr="006F3E1C" w:rsidTr="003B2065">
        <w:tc>
          <w:tcPr>
            <w:tcW w:w="534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7053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Треугольники</w:t>
            </w:r>
          </w:p>
        </w:tc>
        <w:tc>
          <w:tcPr>
            <w:tcW w:w="141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4754B9" w:rsidRPr="006F3E1C" w:rsidTr="003B2065">
        <w:tc>
          <w:tcPr>
            <w:tcW w:w="534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7053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Параллельные прямые</w:t>
            </w:r>
          </w:p>
        </w:tc>
        <w:tc>
          <w:tcPr>
            <w:tcW w:w="141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</w:tr>
      <w:tr w:rsidR="004754B9" w:rsidRPr="006F3E1C" w:rsidTr="003B2065">
        <w:tc>
          <w:tcPr>
            <w:tcW w:w="534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7053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41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4754B9" w:rsidRPr="006F3E1C" w:rsidTr="003B2065">
        <w:tc>
          <w:tcPr>
            <w:tcW w:w="534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7053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41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3E1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</w:tbl>
    <w:p w:rsidR="004754B9" w:rsidRDefault="004754B9" w:rsidP="004754B9">
      <w:pPr>
        <w:spacing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5648AA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7857"/>
        <w:gridCol w:w="1419"/>
      </w:tblGrid>
      <w:tr w:rsidR="004754B9" w:rsidRPr="006F3E1C" w:rsidTr="003B2065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85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141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4754B9" w:rsidRPr="006F3E1C" w:rsidTr="003B2065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85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Четырехугольники</w:t>
            </w:r>
          </w:p>
        </w:tc>
        <w:tc>
          <w:tcPr>
            <w:tcW w:w="141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754B9" w:rsidRPr="006F3E1C" w:rsidTr="003B2065">
        <w:trPr>
          <w:trHeight w:val="737"/>
          <w:jc w:val="center"/>
        </w:trPr>
        <w:tc>
          <w:tcPr>
            <w:tcW w:w="85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2</w:t>
            </w:r>
            <w:r w:rsidRPr="006F3E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85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</w:tc>
        <w:tc>
          <w:tcPr>
            <w:tcW w:w="141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754B9" w:rsidRPr="006F3E1C" w:rsidTr="003B2065">
        <w:trPr>
          <w:trHeight w:val="469"/>
          <w:jc w:val="center"/>
        </w:trPr>
        <w:tc>
          <w:tcPr>
            <w:tcW w:w="85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3</w:t>
            </w:r>
            <w:r w:rsidRPr="006F3E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85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Подобные треугольники</w:t>
            </w:r>
          </w:p>
        </w:tc>
        <w:tc>
          <w:tcPr>
            <w:tcW w:w="141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754B9" w:rsidRPr="006F3E1C" w:rsidTr="003B2065">
        <w:trPr>
          <w:trHeight w:val="484"/>
          <w:jc w:val="center"/>
        </w:trPr>
        <w:tc>
          <w:tcPr>
            <w:tcW w:w="85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85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141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E1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4754B9" w:rsidRPr="006F3E1C" w:rsidTr="003B2065">
        <w:trPr>
          <w:trHeight w:val="484"/>
          <w:jc w:val="center"/>
        </w:trPr>
        <w:tc>
          <w:tcPr>
            <w:tcW w:w="85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857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419" w:type="dxa"/>
            <w:shd w:val="clear" w:color="auto" w:fill="auto"/>
          </w:tcPr>
          <w:p w:rsidR="004754B9" w:rsidRPr="006F3E1C" w:rsidRDefault="004754B9" w:rsidP="003B20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4754B9" w:rsidRPr="00860C84" w:rsidRDefault="004754B9" w:rsidP="004754B9">
      <w:pPr>
        <w:pStyle w:val="2"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860C84">
        <w:rPr>
          <w:rFonts w:ascii="Times New Roman" w:hAnsi="Times New Roman"/>
          <w:i w:val="0"/>
          <w:iCs w:val="0"/>
          <w:sz w:val="24"/>
          <w:szCs w:val="24"/>
        </w:rPr>
        <w:t>9 класс</w:t>
      </w:r>
    </w:p>
    <w:p w:rsidR="00272110" w:rsidRPr="00272110" w:rsidRDefault="00272110" w:rsidP="002721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654"/>
        <w:gridCol w:w="1383"/>
      </w:tblGrid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№.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Количество часов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1.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Вводное повторение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2.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Векторы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 xml:space="preserve">Метод координат 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10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11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5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Длинна окружности и площадь круга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12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Движение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Об аксиомах геометрии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2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Начальные сведения из стереометрии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8</w:t>
            </w:r>
          </w:p>
        </w:tc>
      </w:tr>
      <w:tr w:rsidR="004754B9" w:rsidTr="003B2065">
        <w:tc>
          <w:tcPr>
            <w:tcW w:w="53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:rsidR="004754B9" w:rsidRPr="00047984" w:rsidRDefault="004754B9" w:rsidP="003B2065">
            <w:pPr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Повторение. Решение задач</w:t>
            </w:r>
          </w:p>
        </w:tc>
        <w:tc>
          <w:tcPr>
            <w:tcW w:w="1383" w:type="dxa"/>
            <w:shd w:val="clear" w:color="auto" w:fill="auto"/>
          </w:tcPr>
          <w:p w:rsidR="004754B9" w:rsidRPr="00047984" w:rsidRDefault="004754B9" w:rsidP="003B2065">
            <w:pPr>
              <w:jc w:val="center"/>
              <w:rPr>
                <w:rFonts w:ascii="Times New Roman" w:hAnsi="Times New Roman"/>
              </w:rPr>
            </w:pPr>
            <w:r w:rsidRPr="00047984">
              <w:rPr>
                <w:rFonts w:ascii="Times New Roman" w:hAnsi="Times New Roman"/>
              </w:rPr>
              <w:t>7</w:t>
            </w:r>
          </w:p>
        </w:tc>
      </w:tr>
    </w:tbl>
    <w:p w:rsidR="004754B9" w:rsidRDefault="004754B9" w:rsidP="00272110">
      <w:pPr>
        <w:pStyle w:val="a3"/>
        <w:ind w:left="142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33B5E">
        <w:rPr>
          <w:rFonts w:ascii="Times New Roman" w:hAnsi="Times New Roman"/>
          <w:b/>
          <w:sz w:val="24"/>
          <w:szCs w:val="24"/>
          <w:u w:val="single"/>
        </w:rPr>
        <w:t>Формы и средства контроля</w:t>
      </w:r>
    </w:p>
    <w:p w:rsidR="00C8673C" w:rsidRPr="00133B5E" w:rsidRDefault="00C8673C" w:rsidP="00272110">
      <w:pPr>
        <w:pStyle w:val="a3"/>
        <w:ind w:left="142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754B9" w:rsidRPr="00612240" w:rsidRDefault="004754B9" w:rsidP="004754B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12240">
        <w:rPr>
          <w:rFonts w:ascii="Times New Roman" w:hAnsi="Times New Roman"/>
          <w:sz w:val="24"/>
          <w:szCs w:val="24"/>
        </w:rPr>
        <w:t>Количество контрольных работ определяется инструктивно-методическими материалами о преподавании предмета математики.</w:t>
      </w: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4754B9" w:rsidRDefault="004754B9" w:rsidP="004754B9">
      <w:pPr>
        <w:pStyle w:val="a4"/>
        <w:spacing w:line="240" w:lineRule="auto"/>
        <w:ind w:left="360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4754B9" w:rsidSect="00624F1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3EF" w:rsidRDefault="007763EF" w:rsidP="004754B9">
      <w:pPr>
        <w:spacing w:after="0" w:line="240" w:lineRule="auto"/>
      </w:pPr>
      <w:r>
        <w:separator/>
      </w:r>
    </w:p>
  </w:endnote>
  <w:endnote w:type="continuationSeparator" w:id="0">
    <w:p w:rsidR="007763EF" w:rsidRDefault="007763EF" w:rsidP="00475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3EF" w:rsidRDefault="007763EF" w:rsidP="004754B9">
      <w:pPr>
        <w:spacing w:after="0" w:line="240" w:lineRule="auto"/>
      </w:pPr>
      <w:r>
        <w:separator/>
      </w:r>
    </w:p>
  </w:footnote>
  <w:footnote w:type="continuationSeparator" w:id="0">
    <w:p w:rsidR="007763EF" w:rsidRDefault="007763EF" w:rsidP="00475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615"/>
        </w:tabs>
        <w:ind w:left="1615" w:hanging="1065"/>
      </w:pPr>
    </w:lvl>
  </w:abstractNum>
  <w:abstractNum w:abstractNumId="1" w15:restartNumberingAfterBreak="0">
    <w:nsid w:val="01F964F7"/>
    <w:multiLevelType w:val="hybridMultilevel"/>
    <w:tmpl w:val="A852F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412A4"/>
    <w:multiLevelType w:val="hybridMultilevel"/>
    <w:tmpl w:val="FA60CFC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032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</w:lvl>
  </w:abstractNum>
  <w:abstractNum w:abstractNumId="4" w15:restartNumberingAfterBreak="0">
    <w:nsid w:val="116C1DB3"/>
    <w:multiLevelType w:val="hybridMultilevel"/>
    <w:tmpl w:val="9298601E"/>
    <w:lvl w:ilvl="0" w:tplc="FD7062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86F83"/>
    <w:multiLevelType w:val="hybridMultilevel"/>
    <w:tmpl w:val="2A1CF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D14DA"/>
    <w:multiLevelType w:val="hybridMultilevel"/>
    <w:tmpl w:val="D24AEE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72646"/>
    <w:multiLevelType w:val="hybridMultilevel"/>
    <w:tmpl w:val="11264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E044D1"/>
    <w:multiLevelType w:val="hybridMultilevel"/>
    <w:tmpl w:val="986C09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13E70"/>
    <w:multiLevelType w:val="hybridMultilevel"/>
    <w:tmpl w:val="FA0A014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E4FEF"/>
    <w:multiLevelType w:val="hybridMultilevel"/>
    <w:tmpl w:val="42760B3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570602"/>
    <w:multiLevelType w:val="hybridMultilevel"/>
    <w:tmpl w:val="9298601E"/>
    <w:lvl w:ilvl="0" w:tplc="FD7062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A936E3"/>
    <w:multiLevelType w:val="hybridMultilevel"/>
    <w:tmpl w:val="4AEE09A6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61696"/>
    <w:multiLevelType w:val="hybridMultilevel"/>
    <w:tmpl w:val="50846D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361CA"/>
    <w:multiLevelType w:val="hybridMultilevel"/>
    <w:tmpl w:val="A2F0550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A8798D"/>
    <w:multiLevelType w:val="hybridMultilevel"/>
    <w:tmpl w:val="7690FA18"/>
    <w:lvl w:ilvl="0" w:tplc="4218DE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D80FB3"/>
    <w:multiLevelType w:val="hybridMultilevel"/>
    <w:tmpl w:val="FDE27EA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645D0532"/>
    <w:multiLevelType w:val="hybridMultilevel"/>
    <w:tmpl w:val="DEB680C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67AF76E1"/>
    <w:multiLevelType w:val="hybridMultilevel"/>
    <w:tmpl w:val="B76C41B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81564"/>
    <w:multiLevelType w:val="hybridMultilevel"/>
    <w:tmpl w:val="C2C6AD52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5B574A9"/>
    <w:multiLevelType w:val="hybridMultilevel"/>
    <w:tmpl w:val="F3CEBD2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74395"/>
    <w:multiLevelType w:val="hybridMultilevel"/>
    <w:tmpl w:val="CD20E92A"/>
    <w:lvl w:ilvl="0" w:tplc="9B941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955D4C"/>
    <w:multiLevelType w:val="hybridMultilevel"/>
    <w:tmpl w:val="4FEE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6"/>
  </w:num>
  <w:num w:numId="4">
    <w:abstractNumId w:val="13"/>
  </w:num>
  <w:num w:numId="5">
    <w:abstractNumId w:val="8"/>
  </w:num>
  <w:num w:numId="6">
    <w:abstractNumId w:val="14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2"/>
  </w:num>
  <w:num w:numId="14">
    <w:abstractNumId w:val="11"/>
  </w:num>
  <w:num w:numId="15">
    <w:abstractNumId w:val="20"/>
  </w:num>
  <w:num w:numId="16">
    <w:abstractNumId w:val="2"/>
  </w:num>
  <w:num w:numId="17">
    <w:abstractNumId w:val="17"/>
  </w:num>
  <w:num w:numId="18">
    <w:abstractNumId w:val="19"/>
  </w:num>
  <w:num w:numId="19">
    <w:abstractNumId w:val="12"/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B25"/>
    <w:rsid w:val="00080E64"/>
    <w:rsid w:val="000858CE"/>
    <w:rsid w:val="00272110"/>
    <w:rsid w:val="004754B9"/>
    <w:rsid w:val="005E68A8"/>
    <w:rsid w:val="007763EF"/>
    <w:rsid w:val="007C76A0"/>
    <w:rsid w:val="00860C84"/>
    <w:rsid w:val="00935C89"/>
    <w:rsid w:val="00970055"/>
    <w:rsid w:val="00C03E62"/>
    <w:rsid w:val="00C30B25"/>
    <w:rsid w:val="00C7701B"/>
    <w:rsid w:val="00C8673C"/>
    <w:rsid w:val="00D157B6"/>
    <w:rsid w:val="00F867CE"/>
    <w:rsid w:val="00F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14F483DC"/>
  <w15:chartTrackingRefBased/>
  <w15:docId w15:val="{3B27C324-09ED-4A75-9FE5-7BF1C81C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4B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54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754B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4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754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4754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754B9"/>
    <w:pPr>
      <w:ind w:left="720"/>
      <w:contextualSpacing/>
    </w:pPr>
  </w:style>
  <w:style w:type="paragraph" w:customStyle="1" w:styleId="WW-">
    <w:name w:val="WW-Обычный (веб)"/>
    <w:basedOn w:val="a"/>
    <w:rsid w:val="004754B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footnote reference"/>
    <w:semiHidden/>
    <w:rsid w:val="004754B9"/>
    <w:rPr>
      <w:vertAlign w:val="superscript"/>
    </w:rPr>
  </w:style>
  <w:style w:type="paragraph" w:styleId="a6">
    <w:name w:val="footnote text"/>
    <w:basedOn w:val="a"/>
    <w:link w:val="a7"/>
    <w:semiHidden/>
    <w:rsid w:val="004754B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4754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4754B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4754B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Normal (Web)"/>
    <w:basedOn w:val="a"/>
    <w:rsid w:val="00475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4754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4754B9"/>
    <w:pPr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en-US" w:bidi="pa-IN"/>
    </w:rPr>
  </w:style>
  <w:style w:type="paragraph" w:customStyle="1" w:styleId="12">
    <w:name w:val="Знак1"/>
    <w:basedOn w:val="a"/>
    <w:rsid w:val="004754B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10</cp:revision>
  <dcterms:created xsi:type="dcterms:W3CDTF">2016-11-04T18:37:00Z</dcterms:created>
  <dcterms:modified xsi:type="dcterms:W3CDTF">2022-07-29T04:58:00Z</dcterms:modified>
</cp:coreProperties>
</file>